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189C1" w14:textId="5DC656B4" w:rsidR="0080549D" w:rsidRPr="00523667" w:rsidRDefault="00523667" w:rsidP="00523667">
      <w:pPr>
        <w:ind w:right="-6"/>
        <w:jc w:val="center"/>
        <w:rPr>
          <w:noProof/>
          <w:color w:val="000000"/>
          <w:sz w:val="28"/>
          <w:szCs w:val="28"/>
        </w:rPr>
      </w:pPr>
      <w:r w:rsidRPr="00523667">
        <w:rPr>
          <w:noProof/>
          <w:color w:val="000000"/>
          <w:sz w:val="28"/>
          <w:szCs w:val="28"/>
        </w:rPr>
        <w:drawing>
          <wp:inline distT="0" distB="0" distL="0" distR="0" wp14:anchorId="1CF9229E" wp14:editId="1CB1B81B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64D7E" w14:textId="77777777" w:rsidR="00523667" w:rsidRPr="00523667" w:rsidRDefault="00523667" w:rsidP="00523667">
      <w:pPr>
        <w:ind w:right="-6"/>
        <w:jc w:val="center"/>
        <w:rPr>
          <w:noProof/>
          <w:color w:val="000000"/>
          <w:sz w:val="28"/>
          <w:szCs w:val="28"/>
        </w:rPr>
      </w:pPr>
    </w:p>
    <w:p w14:paraId="28DE9239" w14:textId="77777777" w:rsidR="0080549D" w:rsidRPr="00523667" w:rsidRDefault="0080549D" w:rsidP="00523667">
      <w:pPr>
        <w:ind w:right="-6"/>
        <w:jc w:val="center"/>
        <w:rPr>
          <w:b/>
          <w:color w:val="000000"/>
          <w:sz w:val="32"/>
          <w:szCs w:val="28"/>
        </w:rPr>
      </w:pPr>
      <w:r w:rsidRPr="00523667">
        <w:rPr>
          <w:b/>
          <w:color w:val="000000"/>
          <w:sz w:val="32"/>
          <w:szCs w:val="28"/>
        </w:rPr>
        <w:t>АДМИНИСТРАЦИЯ</w:t>
      </w:r>
    </w:p>
    <w:p w14:paraId="7D9C57C4" w14:textId="77777777" w:rsidR="0080549D" w:rsidRPr="00523667" w:rsidRDefault="0080549D" w:rsidP="00523667">
      <w:pPr>
        <w:ind w:right="-6"/>
        <w:jc w:val="center"/>
        <w:rPr>
          <w:b/>
          <w:color w:val="000000"/>
          <w:sz w:val="32"/>
          <w:szCs w:val="28"/>
        </w:rPr>
      </w:pPr>
      <w:r w:rsidRPr="00523667">
        <w:rPr>
          <w:b/>
          <w:color w:val="000000"/>
          <w:sz w:val="32"/>
          <w:szCs w:val="28"/>
        </w:rPr>
        <w:t xml:space="preserve"> МУНИЦИПАЛЬНОГО ОБРАЗОВАНИЯ</w:t>
      </w:r>
    </w:p>
    <w:p w14:paraId="71DFE9D8" w14:textId="77777777" w:rsidR="0080549D" w:rsidRPr="00523667" w:rsidRDefault="0080549D" w:rsidP="00523667">
      <w:pPr>
        <w:ind w:right="-6"/>
        <w:jc w:val="center"/>
        <w:rPr>
          <w:b/>
          <w:color w:val="000000"/>
          <w:sz w:val="32"/>
          <w:szCs w:val="28"/>
        </w:rPr>
      </w:pPr>
      <w:r w:rsidRPr="00523667">
        <w:rPr>
          <w:b/>
          <w:color w:val="000000"/>
          <w:sz w:val="32"/>
          <w:szCs w:val="28"/>
        </w:rPr>
        <w:t xml:space="preserve"> ЧУКОТСКИЙ МУНИЦИПАЛЬНЫЙ РАЙОН</w:t>
      </w:r>
    </w:p>
    <w:p w14:paraId="361AF62F" w14:textId="77777777" w:rsidR="0080549D" w:rsidRPr="00523667" w:rsidRDefault="0080549D" w:rsidP="00523667">
      <w:pPr>
        <w:rPr>
          <w:color w:val="000000"/>
          <w:sz w:val="28"/>
          <w:szCs w:val="28"/>
        </w:rPr>
      </w:pPr>
    </w:p>
    <w:p w14:paraId="43634683" w14:textId="77777777" w:rsidR="0080549D" w:rsidRPr="00523667" w:rsidRDefault="0080549D" w:rsidP="00523667">
      <w:pPr>
        <w:ind w:right="-6"/>
        <w:jc w:val="center"/>
        <w:rPr>
          <w:b/>
          <w:color w:val="000000"/>
          <w:sz w:val="32"/>
          <w:szCs w:val="28"/>
        </w:rPr>
      </w:pPr>
      <w:r w:rsidRPr="00523667">
        <w:rPr>
          <w:b/>
          <w:color w:val="000000"/>
          <w:sz w:val="32"/>
          <w:szCs w:val="28"/>
        </w:rPr>
        <w:t>ПОСТАНОВЛЕНИЕ</w:t>
      </w:r>
    </w:p>
    <w:p w14:paraId="32F4B35A" w14:textId="7F3C4BA6" w:rsidR="0080549D" w:rsidRPr="00523667" w:rsidRDefault="0080549D" w:rsidP="00523667">
      <w:pPr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от </w:t>
      </w:r>
      <w:r w:rsidR="00523667">
        <w:rPr>
          <w:color w:val="000000"/>
          <w:sz w:val="28"/>
          <w:szCs w:val="28"/>
        </w:rPr>
        <w:t>07.04.2025</w:t>
      </w:r>
      <w:r w:rsidRPr="00523667">
        <w:rPr>
          <w:color w:val="000000"/>
          <w:sz w:val="28"/>
          <w:szCs w:val="28"/>
        </w:rPr>
        <w:t xml:space="preserve"> г. № </w:t>
      </w:r>
      <w:r w:rsidR="00523667">
        <w:rPr>
          <w:color w:val="000000"/>
          <w:sz w:val="28"/>
          <w:szCs w:val="28"/>
        </w:rPr>
        <w:t>129</w:t>
      </w:r>
    </w:p>
    <w:p w14:paraId="709163E7" w14:textId="77777777" w:rsidR="0080549D" w:rsidRPr="00523667" w:rsidRDefault="0080549D" w:rsidP="00523667">
      <w:pPr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с. Лаврентия</w:t>
      </w:r>
    </w:p>
    <w:p w14:paraId="14B27774" w14:textId="77777777" w:rsidR="0080549D" w:rsidRPr="00523667" w:rsidRDefault="0080549D" w:rsidP="00523667">
      <w:pPr>
        <w:rPr>
          <w:color w:val="000000"/>
          <w:sz w:val="28"/>
          <w:szCs w:val="28"/>
        </w:rPr>
      </w:pPr>
    </w:p>
    <w:p w14:paraId="015790FC" w14:textId="3B823A18" w:rsidR="004F155F" w:rsidRPr="00523667" w:rsidRDefault="00DC63B5" w:rsidP="00523667">
      <w:pPr>
        <w:autoSpaceDE w:val="0"/>
        <w:autoSpaceDN w:val="0"/>
        <w:adjustRightInd w:val="0"/>
        <w:ind w:right="5527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Чукотский муниципальный район от 28.12.2024 г. № 491 </w:t>
      </w:r>
    </w:p>
    <w:p w14:paraId="365B9862" w14:textId="77777777" w:rsidR="0080549D" w:rsidRPr="00523667" w:rsidRDefault="0080549D" w:rsidP="0052366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71056E8" w14:textId="77777777" w:rsidR="00DC63B5" w:rsidRPr="00523667" w:rsidRDefault="00DC63B5" w:rsidP="00523667">
      <w:pPr>
        <w:ind w:firstLine="851"/>
        <w:jc w:val="both"/>
        <w:rPr>
          <w:color w:val="000000"/>
          <w:sz w:val="28"/>
          <w:szCs w:val="28"/>
        </w:rPr>
      </w:pPr>
      <w:proofErr w:type="gramStart"/>
      <w:r w:rsidRPr="00523667">
        <w:rPr>
          <w:color w:val="000000"/>
          <w:sz w:val="28"/>
          <w:szCs w:val="28"/>
        </w:rPr>
        <w:t>В целях реализации Федерального закона от 29.12.2012 года № 273-ФЗ «Об образовании в Российской Федерации», приоритетного национального проекта «Молодежь и дети», 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Администрации муниципального образования Чукотский муниципальный район от 13.11.2013 г. № 71 «Об утверждении Порядка разработки, реализации и оценки эффективности муниципальных программ Чукотского</w:t>
      </w:r>
      <w:proofErr w:type="gramEnd"/>
      <w:r w:rsidRPr="00523667">
        <w:rPr>
          <w:color w:val="000000"/>
          <w:sz w:val="28"/>
          <w:szCs w:val="28"/>
        </w:rPr>
        <w:t xml:space="preserve"> муниципального района», Администрация муниципального образования Чукотский муниципальный район</w:t>
      </w:r>
    </w:p>
    <w:p w14:paraId="50FBDFDB" w14:textId="77777777" w:rsidR="00C94F64" w:rsidRPr="00523667" w:rsidRDefault="00C94F64" w:rsidP="00523667">
      <w:pPr>
        <w:rPr>
          <w:color w:val="000000"/>
          <w:sz w:val="28"/>
          <w:szCs w:val="28"/>
        </w:rPr>
      </w:pPr>
    </w:p>
    <w:p w14:paraId="32823EAB" w14:textId="5B2FB9E8" w:rsidR="00DC63B5" w:rsidRPr="00523667" w:rsidRDefault="00DC63B5" w:rsidP="00523667">
      <w:pPr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ПОСТАНОВЛЯЕТ:</w:t>
      </w:r>
    </w:p>
    <w:p w14:paraId="49AAEAAE" w14:textId="77777777" w:rsidR="00DC63B5" w:rsidRPr="00523667" w:rsidRDefault="00DC63B5" w:rsidP="00523667">
      <w:pPr>
        <w:rPr>
          <w:color w:val="000000"/>
          <w:sz w:val="28"/>
          <w:szCs w:val="28"/>
        </w:rPr>
      </w:pPr>
    </w:p>
    <w:p w14:paraId="3CF9F6C5" w14:textId="7C1A5251" w:rsidR="00DC63B5" w:rsidRPr="00523667" w:rsidRDefault="00523667" w:rsidP="0052366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DC63B5" w:rsidRPr="00523667">
        <w:rPr>
          <w:color w:val="000000"/>
          <w:sz w:val="28"/>
          <w:szCs w:val="28"/>
        </w:rPr>
        <w:t>Внести в Постановление Администрации Чукотский муниципальный район от 28.12.2024 г. № 491 «Об утверждении муниципальной программы «</w:t>
      </w:r>
      <w:r w:rsidR="000F5184" w:rsidRPr="00523667">
        <w:rPr>
          <w:color w:val="000000"/>
          <w:sz w:val="28"/>
          <w:szCs w:val="28"/>
        </w:rPr>
        <w:t>Одаренные дети и талантливая молодежь в муниципальном образовании Чукотский муниципальный район</w:t>
      </w:r>
      <w:r w:rsidR="00DC63B5" w:rsidRPr="00523667">
        <w:rPr>
          <w:color w:val="000000"/>
          <w:sz w:val="28"/>
          <w:szCs w:val="28"/>
        </w:rPr>
        <w:t>» следующие изменения:</w:t>
      </w:r>
    </w:p>
    <w:p w14:paraId="5C7CAA13" w14:textId="6E95F468" w:rsidR="00DC63B5" w:rsidRPr="00523667" w:rsidRDefault="00523667" w:rsidP="0052366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</w:r>
      <w:r w:rsidR="002B145E" w:rsidRPr="00523667">
        <w:rPr>
          <w:color w:val="000000"/>
          <w:sz w:val="28"/>
          <w:szCs w:val="28"/>
        </w:rPr>
        <w:t>м</w:t>
      </w:r>
      <w:r w:rsidR="00DC63B5" w:rsidRPr="00523667">
        <w:rPr>
          <w:color w:val="000000"/>
          <w:sz w:val="28"/>
          <w:szCs w:val="28"/>
        </w:rPr>
        <w:t>униципальную программу «Одаренные дети и талантливая молодежь в муниципальном образовании Чукотский муниципальный район» изложить в редакции согласно приложению к настоящему Постановлению.</w:t>
      </w:r>
    </w:p>
    <w:p w14:paraId="359571D2" w14:textId="4404CECF" w:rsidR="00DC63B5" w:rsidRPr="00523667" w:rsidRDefault="00523667" w:rsidP="0052366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proofErr w:type="gramStart"/>
      <w:r w:rsidR="00DC63B5" w:rsidRPr="00523667">
        <w:rPr>
          <w:color w:val="000000"/>
          <w:sz w:val="28"/>
          <w:szCs w:val="28"/>
        </w:rPr>
        <w:t>Контроль за</w:t>
      </w:r>
      <w:proofErr w:type="gramEnd"/>
      <w:r w:rsidR="00DC63B5" w:rsidRPr="00523667">
        <w:rPr>
          <w:color w:val="000000"/>
          <w:sz w:val="28"/>
          <w:szCs w:val="28"/>
        </w:rPr>
        <w:t xml:space="preserve"> исполнением настоящего Постановления возложить на Управление социальной политики администрации муниципального образования Чукотский муниципальный район (О.М. Осипов).</w:t>
      </w:r>
    </w:p>
    <w:p w14:paraId="413C53BD" w14:textId="66B49990" w:rsidR="00DC63B5" w:rsidRPr="00523667" w:rsidRDefault="00523667" w:rsidP="0052366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ab/>
      </w:r>
      <w:r w:rsidR="00DC63B5" w:rsidRPr="00523667">
        <w:rPr>
          <w:color w:val="000000"/>
          <w:sz w:val="28"/>
          <w:szCs w:val="28"/>
        </w:rPr>
        <w:t>Настоящее Постановление вступает в силу с момента официального обнародования и распространяется на правоот</w:t>
      </w:r>
      <w:r>
        <w:rPr>
          <w:color w:val="000000"/>
          <w:sz w:val="28"/>
          <w:szCs w:val="28"/>
        </w:rPr>
        <w:t>ношения, возникшие с 01.01.2025</w:t>
      </w:r>
      <w:r w:rsidR="00DC63B5" w:rsidRPr="00523667">
        <w:rPr>
          <w:color w:val="000000"/>
          <w:sz w:val="28"/>
          <w:szCs w:val="28"/>
        </w:rPr>
        <w:t>г.</w:t>
      </w:r>
    </w:p>
    <w:p w14:paraId="75747A7D" w14:textId="77777777" w:rsidR="00DC63B5" w:rsidRPr="00523667" w:rsidRDefault="00DC63B5" w:rsidP="00523667">
      <w:pPr>
        <w:rPr>
          <w:color w:val="000000"/>
          <w:sz w:val="28"/>
          <w:szCs w:val="28"/>
        </w:rPr>
      </w:pPr>
    </w:p>
    <w:p w14:paraId="64D3F5BC" w14:textId="77777777" w:rsidR="00DC63B5" w:rsidRPr="00523667" w:rsidRDefault="00DC63B5" w:rsidP="00523667">
      <w:pPr>
        <w:rPr>
          <w:color w:val="000000"/>
          <w:sz w:val="28"/>
          <w:szCs w:val="28"/>
        </w:rPr>
      </w:pPr>
    </w:p>
    <w:p w14:paraId="1DDBFFDF" w14:textId="09CBDE87" w:rsidR="00C94F64" w:rsidRPr="00523667" w:rsidRDefault="00DC63B5" w:rsidP="00523667">
      <w:pPr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Глава Администрации                                                 </w:t>
      </w:r>
      <w:r w:rsidRPr="00523667">
        <w:rPr>
          <w:color w:val="000000"/>
          <w:sz w:val="28"/>
          <w:szCs w:val="28"/>
        </w:rPr>
        <w:tab/>
        <w:t xml:space="preserve">                       Л.П. </w:t>
      </w:r>
      <w:proofErr w:type="spellStart"/>
      <w:r w:rsidRPr="00523667">
        <w:rPr>
          <w:color w:val="000000"/>
          <w:sz w:val="28"/>
          <w:szCs w:val="28"/>
        </w:rPr>
        <w:t>Юрочко</w:t>
      </w:r>
      <w:proofErr w:type="spellEnd"/>
    </w:p>
    <w:p w14:paraId="37A8BF14" w14:textId="5E6A779B" w:rsidR="0080549D" w:rsidRPr="00523667" w:rsidRDefault="00C94F64" w:rsidP="00523667">
      <w:pPr>
        <w:spacing w:after="160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80549D" w:rsidRPr="00523667" w14:paraId="13D6BC67" w14:textId="77777777" w:rsidTr="00523667">
        <w:tc>
          <w:tcPr>
            <w:tcW w:w="5495" w:type="dxa"/>
          </w:tcPr>
          <w:p w14:paraId="60493542" w14:textId="0AF4361C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</w:p>
          <w:p w14:paraId="738D1178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</w:p>
          <w:p w14:paraId="05E42966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34B4715" w14:textId="1A530A06" w:rsidR="00DC63B5" w:rsidRDefault="00DC63B5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 xml:space="preserve">Приложение к Постановлению Администрации муниципального образования Чукотский муниципальный район </w:t>
            </w:r>
            <w:r w:rsidR="00523667" w:rsidRPr="00523667">
              <w:rPr>
                <w:color w:val="000000"/>
                <w:sz w:val="28"/>
                <w:szCs w:val="28"/>
              </w:rPr>
              <w:t>от 07.04.2025 г. № 129</w:t>
            </w:r>
          </w:p>
          <w:p w14:paraId="7EB45055" w14:textId="77777777" w:rsidR="00523667" w:rsidRPr="00523667" w:rsidRDefault="00523667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D14EAD3" w14:textId="3B98E30D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УТВЕРЖДЕНА</w:t>
            </w:r>
          </w:p>
          <w:p w14:paraId="4681600B" w14:textId="723B8090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 xml:space="preserve">Постановлением Администрации муниципального образования                                                                           Чукотский муниципальный район                                                                              от </w:t>
            </w:r>
            <w:r w:rsidR="00DC63B5" w:rsidRPr="00523667">
              <w:rPr>
                <w:color w:val="000000"/>
                <w:sz w:val="28"/>
                <w:szCs w:val="28"/>
              </w:rPr>
              <w:t>28 декабря 2024</w:t>
            </w:r>
            <w:r w:rsidRPr="00523667">
              <w:rPr>
                <w:color w:val="000000"/>
                <w:sz w:val="28"/>
                <w:szCs w:val="28"/>
              </w:rPr>
              <w:t xml:space="preserve"> года № </w:t>
            </w:r>
            <w:r w:rsidR="00DC63B5" w:rsidRPr="00523667">
              <w:rPr>
                <w:color w:val="000000"/>
                <w:sz w:val="28"/>
                <w:szCs w:val="28"/>
              </w:rPr>
              <w:t>491</w:t>
            </w:r>
          </w:p>
          <w:p w14:paraId="6C4E5318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3006787C" w14:textId="77777777" w:rsidR="0080549D" w:rsidRPr="00523667" w:rsidRDefault="0080549D" w:rsidP="00523667">
      <w:pPr>
        <w:rPr>
          <w:color w:val="000000"/>
          <w:sz w:val="28"/>
          <w:szCs w:val="28"/>
        </w:rPr>
      </w:pPr>
    </w:p>
    <w:p w14:paraId="03490850" w14:textId="77777777" w:rsidR="0080549D" w:rsidRPr="00523667" w:rsidRDefault="0080549D" w:rsidP="00523667">
      <w:pPr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 </w:t>
      </w:r>
    </w:p>
    <w:p w14:paraId="23D0A1AE" w14:textId="77777777" w:rsidR="0080549D" w:rsidRPr="00523667" w:rsidRDefault="0080549D" w:rsidP="00523667">
      <w:pPr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p w14:paraId="15D76808" w14:textId="77777777" w:rsidR="0080549D" w:rsidRPr="00523667" w:rsidRDefault="0080549D" w:rsidP="00523667">
      <w:pPr>
        <w:jc w:val="both"/>
        <w:rPr>
          <w:color w:val="000000"/>
          <w:sz w:val="28"/>
          <w:szCs w:val="28"/>
        </w:rPr>
      </w:pPr>
    </w:p>
    <w:p w14:paraId="03BEC0E5" w14:textId="77777777" w:rsidR="0080549D" w:rsidRPr="00523667" w:rsidRDefault="0080549D" w:rsidP="00523667">
      <w:pPr>
        <w:rPr>
          <w:color w:val="000000"/>
          <w:sz w:val="28"/>
          <w:szCs w:val="28"/>
        </w:rPr>
      </w:pPr>
    </w:p>
    <w:p w14:paraId="47FAB754" w14:textId="77777777" w:rsidR="0080549D" w:rsidRPr="00523667" w:rsidRDefault="0080549D" w:rsidP="00523667">
      <w:pPr>
        <w:rPr>
          <w:color w:val="000000"/>
          <w:sz w:val="28"/>
          <w:szCs w:val="28"/>
        </w:rPr>
      </w:pPr>
    </w:p>
    <w:p w14:paraId="7857FCCF" w14:textId="77777777" w:rsidR="0080549D" w:rsidRPr="00523667" w:rsidRDefault="0080549D" w:rsidP="00523667">
      <w:pPr>
        <w:rPr>
          <w:color w:val="000000"/>
          <w:sz w:val="28"/>
          <w:szCs w:val="28"/>
        </w:rPr>
      </w:pPr>
    </w:p>
    <w:p w14:paraId="628A9599" w14:textId="77777777" w:rsidR="0080549D" w:rsidRPr="00523667" w:rsidRDefault="0080549D" w:rsidP="00523667">
      <w:pPr>
        <w:rPr>
          <w:color w:val="000000"/>
          <w:sz w:val="28"/>
          <w:szCs w:val="28"/>
        </w:rPr>
      </w:pPr>
    </w:p>
    <w:p w14:paraId="7999E6EB" w14:textId="77777777" w:rsidR="0080549D" w:rsidRPr="00523667" w:rsidRDefault="0080549D" w:rsidP="00523667">
      <w:pPr>
        <w:rPr>
          <w:color w:val="000000"/>
          <w:sz w:val="28"/>
          <w:szCs w:val="28"/>
        </w:rPr>
      </w:pPr>
    </w:p>
    <w:p w14:paraId="203CCB7F" w14:textId="77777777" w:rsidR="0080549D" w:rsidRPr="00523667" w:rsidRDefault="0080549D" w:rsidP="00523667">
      <w:pPr>
        <w:rPr>
          <w:color w:val="000000"/>
          <w:sz w:val="28"/>
          <w:szCs w:val="28"/>
        </w:rPr>
      </w:pPr>
    </w:p>
    <w:p w14:paraId="57578002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МУНИЦИПАЛЬНАЯ ПРОГРАММА </w:t>
      </w:r>
    </w:p>
    <w:p w14:paraId="52D6A165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ЧУКОТСКОГО МУНИЦИПАЛЬНОГО РАЙОНА</w:t>
      </w:r>
    </w:p>
    <w:p w14:paraId="0EFA8346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58712671" w14:textId="5BF1D47E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«ОДАРЕННЫЕ ДЕТИ И ТАЛАНТЛИВАЯ МОЛОДЕЖЬ В МУНИЦИПАЛЬНОМ ОБРАЗОВАНИИ</w:t>
      </w:r>
    </w:p>
    <w:p w14:paraId="07DC959F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ЧУКОТСКИЙ МУНИЦИПАЛЬНЫЙ РАЙОН»</w:t>
      </w:r>
    </w:p>
    <w:p w14:paraId="34649CB3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12DC51C0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2938FA9C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09F2ED92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4790A4AC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130A41E3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0B8E6E6B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722EC740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079ECDED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724EB152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01C60567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24C9FE29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74283825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5DB24B39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1BFCAD84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с. Лаврентия</w:t>
      </w:r>
    </w:p>
    <w:p w14:paraId="5FF85541" w14:textId="6105FC08" w:rsidR="0080549D" w:rsidRPr="00523667" w:rsidRDefault="0080549D" w:rsidP="00D47F72">
      <w:pPr>
        <w:jc w:val="center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2024 г.</w:t>
      </w:r>
      <w:bookmarkStart w:id="0" w:name="_GoBack"/>
      <w:bookmarkEnd w:id="0"/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2376"/>
        <w:gridCol w:w="7224"/>
      </w:tblGrid>
      <w:tr w:rsidR="0080549D" w:rsidRPr="00523667" w14:paraId="20A2F02C" w14:textId="77777777" w:rsidTr="0080549D">
        <w:tc>
          <w:tcPr>
            <w:tcW w:w="2375" w:type="dxa"/>
          </w:tcPr>
          <w:p w14:paraId="54EB784D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19" w:type="dxa"/>
            <w:hideMark/>
          </w:tcPr>
          <w:p w14:paraId="68730C12" w14:textId="77777777" w:rsidR="0080549D" w:rsidRPr="00523667" w:rsidRDefault="0080549D" w:rsidP="00523667">
            <w:pPr>
              <w:spacing w:after="160"/>
              <w:rPr>
                <w:color w:val="000000"/>
                <w:sz w:val="28"/>
                <w:szCs w:val="28"/>
              </w:rPr>
            </w:pPr>
          </w:p>
        </w:tc>
      </w:tr>
    </w:tbl>
    <w:p w14:paraId="25E49576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  <w:bookmarkStart w:id="1" w:name="_Hlk120604693"/>
      <w:r w:rsidRPr="00523667">
        <w:rPr>
          <w:color w:val="000000"/>
          <w:sz w:val="28"/>
          <w:szCs w:val="28"/>
        </w:rPr>
        <w:t>ПАСПОРТ</w:t>
      </w:r>
    </w:p>
    <w:p w14:paraId="4D46A2AA" w14:textId="77777777" w:rsidR="0080549D" w:rsidRPr="00523667" w:rsidRDefault="0080549D" w:rsidP="00523667">
      <w:pPr>
        <w:jc w:val="center"/>
        <w:rPr>
          <w:color w:val="000000"/>
          <w:sz w:val="28"/>
          <w:szCs w:val="28"/>
        </w:rPr>
      </w:pPr>
    </w:p>
    <w:p w14:paraId="59BF29BB" w14:textId="6EBFC1C3" w:rsidR="00DD5A67" w:rsidRPr="00523667" w:rsidRDefault="0080549D" w:rsidP="00523667">
      <w:pPr>
        <w:jc w:val="center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Муниципальной программы «</w:t>
      </w:r>
      <w:r w:rsidR="00DD5A67" w:rsidRPr="00523667">
        <w:rPr>
          <w:color w:val="000000"/>
          <w:sz w:val="28"/>
          <w:szCs w:val="28"/>
        </w:rPr>
        <w:t xml:space="preserve">Одаренные дети и талантливая молодежь в муниципальном образовании </w:t>
      </w:r>
    </w:p>
    <w:p w14:paraId="29DB2296" w14:textId="42C15780" w:rsidR="0080549D" w:rsidRPr="00523667" w:rsidRDefault="00DD5A67" w:rsidP="00523667">
      <w:pPr>
        <w:jc w:val="center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Чукотский муниципальный район</w:t>
      </w:r>
      <w:r w:rsidR="0080549D" w:rsidRPr="00523667">
        <w:rPr>
          <w:color w:val="000000"/>
          <w:sz w:val="28"/>
          <w:szCs w:val="28"/>
        </w:rPr>
        <w:t>»</w:t>
      </w:r>
    </w:p>
    <w:p w14:paraId="56CA8B44" w14:textId="77777777" w:rsidR="0080549D" w:rsidRPr="00523667" w:rsidRDefault="0080549D" w:rsidP="00523667">
      <w:pPr>
        <w:jc w:val="both"/>
        <w:rPr>
          <w:color w:val="000000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219"/>
        <w:gridCol w:w="6"/>
      </w:tblGrid>
      <w:tr w:rsidR="0080549D" w:rsidRPr="00523667" w14:paraId="04E16C5F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8114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99C8" w14:textId="354700D3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Муниципальная программа «Одаренные дети и талантливая молодежь в муниципальном образовани</w:t>
            </w:r>
            <w:r w:rsidR="00D52629" w:rsidRPr="00523667">
              <w:rPr>
                <w:color w:val="000000"/>
                <w:sz w:val="28"/>
                <w:szCs w:val="28"/>
              </w:rPr>
              <w:t xml:space="preserve">и Чукотский муниципальный район» </w:t>
            </w:r>
            <w:r w:rsidRPr="00523667">
              <w:rPr>
                <w:color w:val="000000"/>
                <w:sz w:val="28"/>
                <w:szCs w:val="28"/>
              </w:rPr>
              <w:t>(далее – Программа)</w:t>
            </w:r>
          </w:p>
        </w:tc>
      </w:tr>
      <w:tr w:rsidR="0080549D" w:rsidRPr="00523667" w14:paraId="1334955F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1C67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57B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 xml:space="preserve">Администрация муниципального образования Чукотский муниципальный район. </w:t>
            </w:r>
          </w:p>
          <w:p w14:paraId="1F7CD643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0549D" w:rsidRPr="00523667" w14:paraId="3ADD5C28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67F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Разработчик и исполнитель муниципальной программы</w:t>
            </w:r>
          </w:p>
          <w:p w14:paraId="032D1DB1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C3D3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Отдел образования Управления социальной политики администрации муниципального образования Чукотский муниципальный район, образовательные учреждения муниципального района Чукотский муниципальный район</w:t>
            </w:r>
          </w:p>
        </w:tc>
      </w:tr>
      <w:tr w:rsidR="0080549D" w:rsidRPr="00523667" w14:paraId="1A1435EF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47AA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Номер и дата учета муниципальной программы в Управлении финансов, экономики и имущественных отношений муниципального образования Чукотский муниципальный район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3C7F" w14:textId="345C47FE" w:rsidR="0080549D" w:rsidRPr="00523667" w:rsidRDefault="009231D2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08</w:t>
            </w:r>
          </w:p>
          <w:p w14:paraId="298C91A8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0BC9261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D485D7E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C3784D6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8EFEC53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749D2D0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6296B46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E05440E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B10AEF2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0549D" w:rsidRPr="00523667" w14:paraId="4EE135EB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843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Цель программы:</w:t>
            </w:r>
          </w:p>
          <w:p w14:paraId="22262BED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</w:p>
          <w:p w14:paraId="2D6FF5AC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8168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Создание системы по выявлению одаренных детей, предоставление им равных возможностей для раскрытия и совершенствования их индивидуальности и творческой самореализации.</w:t>
            </w:r>
          </w:p>
        </w:tc>
      </w:tr>
      <w:tr w:rsidR="0080549D" w:rsidRPr="00523667" w14:paraId="3B23A9AC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489F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Задачи  программы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C3D7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- Достижение целевых показателей, определенных п. 3 Указа Президента от 07.05.2024 № 309 «О национальных целях развития Российской Федерации на период до 2030 года и на перспективу до 2036 года»;</w:t>
            </w:r>
          </w:p>
          <w:p w14:paraId="182A0545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523667">
              <w:rPr>
                <w:color w:val="000000"/>
                <w:sz w:val="28"/>
                <w:szCs w:val="28"/>
              </w:rPr>
              <w:t xml:space="preserve">- обеспечение муниципальных гарантии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523667">
              <w:rPr>
                <w:color w:val="000000"/>
                <w:sz w:val="28"/>
                <w:szCs w:val="28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 Чукотского муниципального района посредством предоставляемых субвенций  местному бюджету, включая расходы на оплату денежного вознаграждения педагогическим работникам за классное руководство и на оплату бесплатного горячего питания для обучающихся, получающих</w:t>
            </w:r>
            <w:proofErr w:type="gramEnd"/>
            <w:r w:rsidRPr="00523667">
              <w:rPr>
                <w:color w:val="000000"/>
                <w:sz w:val="28"/>
                <w:szCs w:val="28"/>
              </w:rPr>
              <w:t xml:space="preserve"> начальное общее образование; </w:t>
            </w:r>
          </w:p>
          <w:p w14:paraId="1F18ECB4" w14:textId="203429A8" w:rsidR="0080549D" w:rsidRPr="00523667" w:rsidRDefault="009F06C1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- о</w:t>
            </w:r>
            <w:r w:rsidR="0080549D" w:rsidRPr="00523667">
              <w:rPr>
                <w:color w:val="000000"/>
                <w:sz w:val="28"/>
                <w:szCs w:val="28"/>
              </w:rPr>
              <w:t>беспечение дополнительного образования детей Чукотского муниципального района;</w:t>
            </w:r>
          </w:p>
          <w:p w14:paraId="1A3D778E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- создание условий для эффективного развития сферы образования на территории муниципального образования Чукотский муниципальный район посредством укрепления учебной и материально-технической базы учреждений образования и социальной поддержки педагогических работников;</w:t>
            </w:r>
          </w:p>
          <w:p w14:paraId="432044F9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- создание условий для повышения качества жизни детей в течение всего учебного года и в каникулярный период;</w:t>
            </w:r>
          </w:p>
          <w:p w14:paraId="4802DBC0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23667">
              <w:rPr>
                <w:color w:val="000000"/>
                <w:sz w:val="28"/>
                <w:szCs w:val="28"/>
              </w:rPr>
              <w:t xml:space="preserve">- </w:t>
            </w:r>
            <w:r w:rsidRPr="00523667">
              <w:rPr>
                <w:sz w:val="28"/>
                <w:szCs w:val="28"/>
              </w:rPr>
              <w:t>создание условий для воспитания у обучающихся культуры здорового питания за счет организации бесплатного горячего питания обучающихся;</w:t>
            </w:r>
            <w:proofErr w:type="gramEnd"/>
          </w:p>
          <w:p w14:paraId="30B51FAE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3667">
              <w:rPr>
                <w:sz w:val="28"/>
                <w:szCs w:val="28"/>
              </w:rPr>
              <w:t>- создание условий для успешного изучения основных образовательных программ за счет обеспечения учебниками образовательных организаций, в том числе учебниками по родным языкам;</w:t>
            </w:r>
          </w:p>
          <w:p w14:paraId="2F8D2244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3667">
              <w:rPr>
                <w:sz w:val="28"/>
                <w:szCs w:val="28"/>
              </w:rPr>
              <w:t>- создание условий для обучения и воспитания детей, находящихся в трудной жизненной ситуации, детей, имеющих ограниченные возможности здоровья;</w:t>
            </w:r>
          </w:p>
          <w:p w14:paraId="54684C31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3667">
              <w:rPr>
                <w:sz w:val="28"/>
                <w:szCs w:val="28"/>
              </w:rPr>
              <w:t>- создание условий для отдыха и оздоровления детей на территории Чукотского муниципального района и за его пределами;</w:t>
            </w:r>
          </w:p>
          <w:p w14:paraId="403FC433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3667">
              <w:rPr>
                <w:sz w:val="28"/>
                <w:szCs w:val="28"/>
              </w:rPr>
              <w:t>- обеспечение участия в конкурсах профессионального мастерства;</w:t>
            </w:r>
          </w:p>
          <w:p w14:paraId="6956AE8B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3667">
              <w:rPr>
                <w:sz w:val="28"/>
                <w:szCs w:val="28"/>
              </w:rPr>
              <w:t>- создание условий для повышения интереса к изучению родных языков и краеведению путем проведения олимпиад, конкурсов, конференций, фестивалей по родным языкам и краеведению;</w:t>
            </w:r>
          </w:p>
          <w:p w14:paraId="3D72F86B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3667">
              <w:rPr>
                <w:sz w:val="28"/>
                <w:szCs w:val="28"/>
              </w:rPr>
              <w:t>- оказание поддержки детских и молодежных движений, школьных театров, детского и юношеского туризма и краеведения, эколого-биологического воспитания обучающихся, дополнительных общеразвивающих программ, профессиональной ориентации обучающихся;</w:t>
            </w:r>
          </w:p>
          <w:p w14:paraId="7EB0E640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3667">
              <w:rPr>
                <w:sz w:val="28"/>
                <w:szCs w:val="28"/>
              </w:rPr>
              <w:t xml:space="preserve">- обеспечение участия во всероссийских конкурсах, слетах, форумах, фестивалях интеллектуальной, </w:t>
            </w:r>
            <w:r w:rsidRPr="00523667">
              <w:rPr>
                <w:sz w:val="28"/>
                <w:szCs w:val="28"/>
              </w:rPr>
              <w:lastRenderedPageBreak/>
              <w:t>патриотической направленностей специалистов и детей;</w:t>
            </w:r>
          </w:p>
          <w:p w14:paraId="637E2D18" w14:textId="77777777" w:rsidR="0080549D" w:rsidRPr="00523667" w:rsidRDefault="0080549D" w:rsidP="005236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3667">
              <w:rPr>
                <w:sz w:val="28"/>
                <w:szCs w:val="28"/>
              </w:rPr>
              <w:t>- совершенствование системы поощрения и мотивации талантливой молодежи;</w:t>
            </w:r>
          </w:p>
          <w:p w14:paraId="7A94D7B1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sz w:val="28"/>
                <w:szCs w:val="28"/>
              </w:rPr>
              <w:t xml:space="preserve">- вовлечение молодежи в пропаганду здорового образа жизни; </w:t>
            </w:r>
          </w:p>
        </w:tc>
      </w:tr>
      <w:tr w:rsidR="0080549D" w:rsidRPr="00523667" w14:paraId="64DD5138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F570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bookmarkStart w:id="2" w:name="_Hlk69208162"/>
            <w:r w:rsidRPr="00523667">
              <w:rPr>
                <w:color w:val="000000"/>
                <w:sz w:val="28"/>
                <w:szCs w:val="28"/>
              </w:rPr>
              <w:lastRenderedPageBreak/>
              <w:t>Целевые индикаторы Программы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AE3F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Количество детей, принимающих участие в олимпиадах, конкурсах, творческих мероприятиях, спортивных соревнований муниципального, окружного и федерального уровней организациях Чукотского муниципального района</w:t>
            </w:r>
          </w:p>
        </w:tc>
        <w:bookmarkEnd w:id="2"/>
      </w:tr>
      <w:tr w:rsidR="0080549D" w:rsidRPr="00523667" w14:paraId="070A827A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C33D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bookmarkStart w:id="3" w:name="_Hlk66875924"/>
            <w:r w:rsidRPr="00523667">
              <w:rPr>
                <w:color w:val="000000"/>
                <w:sz w:val="28"/>
                <w:szCs w:val="28"/>
              </w:rPr>
              <w:t>Сроки реализации Программы</w:t>
            </w:r>
          </w:p>
          <w:p w14:paraId="222BB23C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</w:p>
          <w:p w14:paraId="01616EAF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Перечень подпрограмм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DC9C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2025-2027 годы (без разделения на этапы).</w:t>
            </w:r>
          </w:p>
          <w:p w14:paraId="541F0684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549E3FC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EBC1D9A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1C87BBB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Без разделения на подпрограммы</w:t>
            </w:r>
          </w:p>
          <w:p w14:paraId="133F8629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bookmarkEnd w:id="3"/>
      </w:tr>
      <w:tr w:rsidR="0080549D" w:rsidRPr="00523667" w14:paraId="26B07C12" w14:textId="77777777" w:rsidTr="003C1BF3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42E9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Перечень основных программных мероприятий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E26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- Обеспечение проведения олимпиад и других мероприятий в муниципальном образовании Чукотский муниципальный район</w:t>
            </w:r>
          </w:p>
          <w:p w14:paraId="3B28C8EA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0549D" w:rsidRPr="00523667" w14:paraId="2890CCBB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87D1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Объемы и источники  финансирования  муниципальной программы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F7D" w14:textId="310FF241" w:rsidR="0080549D" w:rsidRPr="00523667" w:rsidRDefault="00EC3D94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 xml:space="preserve">Общий объём финансовых ресурсов программы составляет </w:t>
            </w:r>
            <w:r w:rsidR="009231D2" w:rsidRPr="00523667">
              <w:rPr>
                <w:color w:val="000000"/>
                <w:sz w:val="28"/>
                <w:szCs w:val="28"/>
              </w:rPr>
              <w:t>1 36</w:t>
            </w:r>
            <w:r w:rsidR="00DC63B5" w:rsidRPr="00523667">
              <w:rPr>
                <w:color w:val="000000"/>
                <w:sz w:val="28"/>
                <w:szCs w:val="28"/>
              </w:rPr>
              <w:t>5</w:t>
            </w:r>
            <w:r w:rsidR="009231D2" w:rsidRPr="00523667">
              <w:rPr>
                <w:color w:val="000000"/>
                <w:sz w:val="28"/>
                <w:szCs w:val="28"/>
              </w:rPr>
              <w:t>,</w:t>
            </w:r>
            <w:r w:rsidR="00DC63B5" w:rsidRPr="00523667">
              <w:rPr>
                <w:color w:val="000000"/>
                <w:sz w:val="28"/>
                <w:szCs w:val="28"/>
              </w:rPr>
              <w:t>8</w:t>
            </w:r>
            <w:r w:rsidR="0080549D" w:rsidRPr="00523667">
              <w:rPr>
                <w:color w:val="000000"/>
                <w:sz w:val="28"/>
                <w:szCs w:val="28"/>
              </w:rPr>
              <w:t xml:space="preserve"> тыс. рублей за счет средств местного бюджета, в том числе по годам:</w:t>
            </w:r>
          </w:p>
          <w:p w14:paraId="54956432" w14:textId="447C8810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 xml:space="preserve">     2025 год – 1 36</w:t>
            </w:r>
            <w:r w:rsidR="00DC63B5" w:rsidRPr="00523667">
              <w:rPr>
                <w:color w:val="000000"/>
                <w:sz w:val="28"/>
                <w:szCs w:val="28"/>
              </w:rPr>
              <w:t>5</w:t>
            </w:r>
            <w:r w:rsidRPr="00523667">
              <w:rPr>
                <w:color w:val="000000"/>
                <w:sz w:val="28"/>
                <w:szCs w:val="28"/>
              </w:rPr>
              <w:t>,</w:t>
            </w:r>
            <w:r w:rsidR="00DC63B5" w:rsidRPr="00523667">
              <w:rPr>
                <w:color w:val="000000"/>
                <w:sz w:val="28"/>
                <w:szCs w:val="28"/>
              </w:rPr>
              <w:t>8</w:t>
            </w:r>
            <w:r w:rsidRPr="0052366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231C0B0" w14:textId="6A596F0C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 xml:space="preserve">     2026 год – </w:t>
            </w:r>
            <w:r w:rsidR="009231D2" w:rsidRPr="00523667">
              <w:rPr>
                <w:color w:val="000000"/>
                <w:sz w:val="28"/>
                <w:szCs w:val="28"/>
              </w:rPr>
              <w:t>0</w:t>
            </w:r>
            <w:r w:rsidRPr="0052366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9B9D057" w14:textId="788B794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 xml:space="preserve">     2027 год – </w:t>
            </w:r>
            <w:r w:rsidR="009231D2" w:rsidRPr="00523667">
              <w:rPr>
                <w:color w:val="000000"/>
                <w:sz w:val="28"/>
                <w:szCs w:val="28"/>
              </w:rPr>
              <w:t>0</w:t>
            </w:r>
            <w:r w:rsidRPr="0052366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E9FEE97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0549D" w:rsidRPr="00523667" w14:paraId="49FB756A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EC69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Ожидаемые социально-экономические результаты реализации муниципальной  программы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671C" w14:textId="77777777" w:rsidR="0080549D" w:rsidRPr="00523667" w:rsidRDefault="0080549D" w:rsidP="00523667">
            <w:pPr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1)</w:t>
            </w:r>
            <w:r w:rsidRPr="00523667">
              <w:rPr>
                <w:color w:val="000000"/>
                <w:sz w:val="28"/>
                <w:szCs w:val="28"/>
              </w:rPr>
              <w:tab/>
              <w:t>повышение престижа образовательного пространства Чукотского муниципального района и осуществление интеграции в российское интеллектуальное пространство;</w:t>
            </w:r>
          </w:p>
          <w:p w14:paraId="68AC9DBF" w14:textId="77777777" w:rsidR="0080549D" w:rsidRPr="00523667" w:rsidRDefault="0080549D" w:rsidP="00523667">
            <w:pPr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2)</w:t>
            </w:r>
            <w:r w:rsidRPr="00523667">
              <w:rPr>
                <w:color w:val="000000"/>
                <w:sz w:val="28"/>
                <w:szCs w:val="28"/>
              </w:rPr>
              <w:tab/>
              <w:t>создание в Чукотском муниципальном районе условий для работы системы по выявлению одаренных детей, их поддержке и творческой самореализации;</w:t>
            </w:r>
          </w:p>
          <w:p w14:paraId="412C9CE7" w14:textId="77777777" w:rsidR="0080549D" w:rsidRPr="00523667" w:rsidRDefault="0080549D" w:rsidP="00523667">
            <w:pPr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3)</w:t>
            </w:r>
            <w:r w:rsidRPr="00523667">
              <w:rPr>
                <w:color w:val="000000"/>
                <w:sz w:val="28"/>
                <w:szCs w:val="28"/>
              </w:rPr>
              <w:tab/>
              <w:t>предоставление одаренным детям Чукотского муниципального района равные возможности для раскрытия и совершенствования их индивидуальности;</w:t>
            </w:r>
          </w:p>
          <w:p w14:paraId="678C0EB3" w14:textId="77777777" w:rsidR="0080549D" w:rsidRPr="00523667" w:rsidRDefault="0080549D" w:rsidP="00523667">
            <w:pPr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4)</w:t>
            </w:r>
            <w:r w:rsidRPr="00523667">
              <w:rPr>
                <w:color w:val="000000"/>
                <w:sz w:val="28"/>
                <w:szCs w:val="28"/>
              </w:rPr>
              <w:tab/>
              <w:t>развитие вариативности образования, обеспечивающего индивидуальный подход к одаренным детям;</w:t>
            </w:r>
          </w:p>
          <w:p w14:paraId="031CDF7E" w14:textId="77777777" w:rsidR="0080549D" w:rsidRPr="00523667" w:rsidRDefault="0080549D" w:rsidP="00523667">
            <w:pPr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5)</w:t>
            </w:r>
            <w:r w:rsidRPr="00523667">
              <w:rPr>
                <w:color w:val="000000"/>
                <w:sz w:val="28"/>
                <w:szCs w:val="28"/>
              </w:rPr>
              <w:tab/>
              <w:t xml:space="preserve">выплата денежного вознаграждения за высокие показатели по итогам учебного года, за высокие достижения художественно-эстетической, спортивной, учебной (в образовательных областях по предметам) направленности учащимся образовательных учреждений </w:t>
            </w:r>
            <w:r w:rsidRPr="00523667">
              <w:rPr>
                <w:color w:val="000000"/>
                <w:sz w:val="28"/>
                <w:szCs w:val="28"/>
              </w:rPr>
              <w:lastRenderedPageBreak/>
              <w:t>Чукотского муниципального района;</w:t>
            </w:r>
          </w:p>
          <w:p w14:paraId="05B69EEC" w14:textId="77777777" w:rsidR="0080549D" w:rsidRPr="00523667" w:rsidRDefault="0080549D" w:rsidP="00523667">
            <w:pPr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6)</w:t>
            </w:r>
            <w:r w:rsidRPr="00523667">
              <w:rPr>
                <w:color w:val="000000"/>
                <w:sz w:val="28"/>
                <w:szCs w:val="28"/>
              </w:rPr>
              <w:tab/>
              <w:t>обеспечение материального стимулирования работников учреждений образования за высокое качество работы с одаренными детьми.</w:t>
            </w:r>
          </w:p>
        </w:tc>
      </w:tr>
      <w:tr w:rsidR="0080549D" w:rsidRPr="00523667" w14:paraId="1AA44188" w14:textId="77777777" w:rsidTr="003C1BF3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E63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F6A332F" w14:textId="77777777" w:rsidR="0080549D" w:rsidRPr="00523667" w:rsidRDefault="0080549D" w:rsidP="00523667">
            <w:pPr>
              <w:rPr>
                <w:color w:val="000000"/>
                <w:sz w:val="28"/>
                <w:szCs w:val="28"/>
              </w:rPr>
            </w:pPr>
            <w:proofErr w:type="gramStart"/>
            <w:r w:rsidRPr="00523667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523667">
              <w:rPr>
                <w:color w:val="000000"/>
                <w:sz w:val="28"/>
                <w:szCs w:val="28"/>
              </w:rPr>
              <w:t xml:space="preserve"> ходом выполнения муниципальной программы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5608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 xml:space="preserve">Текущий контроль осуществляет Администрация муниципального образования Чукотский муниципальный район. </w:t>
            </w:r>
          </w:p>
          <w:p w14:paraId="21036772" w14:textId="77777777" w:rsidR="0080549D" w:rsidRPr="00523667" w:rsidRDefault="0080549D" w:rsidP="00523667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523667">
              <w:rPr>
                <w:color w:val="000000"/>
                <w:sz w:val="28"/>
                <w:szCs w:val="28"/>
              </w:rPr>
              <w:t>Итоговый контроль в части целевого использования бюджетных средств осуществляется Управлением финансов, экономики и имущественных отношений муниципального образования Чукотский муниципальный район в порядке, установленным Постановлением Администрации муниципального образования Чукотский муниципальный район от 13.11.2013 года № 71 «Об утверждении Порядка разработки, реализации и оценки эффективности муниципальных программ Чукотского муниципального района».</w:t>
            </w:r>
            <w:proofErr w:type="gramEnd"/>
          </w:p>
        </w:tc>
      </w:tr>
    </w:tbl>
    <w:bookmarkEnd w:id="1"/>
    <w:p w14:paraId="1ED457F5" w14:textId="77777777" w:rsidR="003C1BF3" w:rsidRPr="00523667" w:rsidRDefault="003C1BF3" w:rsidP="00523667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523667">
        <w:rPr>
          <w:b/>
          <w:color w:val="000000"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14:paraId="533F1CB5" w14:textId="77777777" w:rsidR="003C1BF3" w:rsidRPr="00523667" w:rsidRDefault="003C1BF3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ab/>
        <w:t xml:space="preserve">В настоящее время в Чукотском муниципальном районе действует система отбора и работы с одаренными детьми. </w:t>
      </w:r>
    </w:p>
    <w:p w14:paraId="373D2944" w14:textId="23C2AEF2" w:rsidR="003C1BF3" w:rsidRPr="00523667" w:rsidRDefault="003C1BF3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Одной из форм работы учреждений образования по выявлению одаренных детей является проведение предметных олимпиад. Олимпиады являются важнейшим звеном в совершенствовании образования школьников. Проводятся школьные и муниципальные олимпиады, школьники принимают участие в региональных олимпиадах, пробуют свои силы в олимпиадах, проводимых ВУЗами страны. Несколько лет подряд старшеклассники образовательных учреждений Чукотского муниципального района являются участниками окружн</w:t>
      </w:r>
      <w:r w:rsidR="00223083" w:rsidRPr="00523667">
        <w:rPr>
          <w:color w:val="000000"/>
          <w:sz w:val="28"/>
          <w:szCs w:val="28"/>
        </w:rPr>
        <w:t>ого фестиваля «Умники и умницы», финала всероссийского конкурса юных чтецов «Живая классика»</w:t>
      </w:r>
      <w:r w:rsidR="00D8137F" w:rsidRPr="00523667">
        <w:rPr>
          <w:color w:val="000000"/>
          <w:sz w:val="28"/>
          <w:szCs w:val="28"/>
        </w:rPr>
        <w:t>.</w:t>
      </w:r>
    </w:p>
    <w:p w14:paraId="4064E38E" w14:textId="77777777" w:rsidR="003C1BF3" w:rsidRPr="00523667" w:rsidRDefault="003C1BF3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Другой формой работы по выявлению одаренных детей является проведение различных форумов, конференций, выставок, конкурсов, фестивалей и других мероприятий, требующих раскрытия творческого потенциала и возможностей самореализации.</w:t>
      </w:r>
    </w:p>
    <w:p w14:paraId="797A8DDB" w14:textId="3AD8EDB8" w:rsidR="003C1BF3" w:rsidRPr="00523667" w:rsidRDefault="003C1BF3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Однако, будучи созданной, эта система требует дальнейшей поддержки и развити</w:t>
      </w:r>
      <w:r w:rsidR="00D52629" w:rsidRPr="00523667">
        <w:rPr>
          <w:color w:val="000000"/>
          <w:sz w:val="28"/>
          <w:szCs w:val="28"/>
        </w:rPr>
        <w:t xml:space="preserve">я программными мероприятиями </w:t>
      </w:r>
      <w:r w:rsidRPr="00523667">
        <w:rPr>
          <w:color w:val="000000"/>
          <w:sz w:val="28"/>
          <w:szCs w:val="28"/>
        </w:rPr>
        <w:t xml:space="preserve">программы </w:t>
      </w:r>
      <w:r w:rsidR="00D52629" w:rsidRPr="00523667">
        <w:rPr>
          <w:color w:val="000000"/>
          <w:sz w:val="28"/>
          <w:szCs w:val="28"/>
        </w:rPr>
        <w:t>«Одаренные дети и талантливая молодежь в муниципальном образовании Чукотский муниципальный район»</w:t>
      </w:r>
      <w:r w:rsidRPr="00523667">
        <w:rPr>
          <w:color w:val="000000"/>
          <w:sz w:val="28"/>
          <w:szCs w:val="28"/>
        </w:rPr>
        <w:t>.</w:t>
      </w:r>
    </w:p>
    <w:p w14:paraId="6DA11181" w14:textId="77777777" w:rsidR="003C1BF3" w:rsidRPr="00523667" w:rsidRDefault="003C1BF3" w:rsidP="00523667">
      <w:pPr>
        <w:ind w:firstLine="705"/>
        <w:jc w:val="both"/>
        <w:rPr>
          <w:color w:val="000000"/>
          <w:sz w:val="28"/>
          <w:szCs w:val="28"/>
        </w:rPr>
      </w:pPr>
    </w:p>
    <w:p w14:paraId="572960F2" w14:textId="2D652258" w:rsidR="003C1BF3" w:rsidRPr="00523667" w:rsidRDefault="00D52629" w:rsidP="00523667">
      <w:pPr>
        <w:numPr>
          <w:ilvl w:val="0"/>
          <w:numId w:val="1"/>
        </w:numPr>
        <w:contextualSpacing/>
        <w:jc w:val="center"/>
        <w:rPr>
          <w:b/>
          <w:color w:val="000000"/>
          <w:sz w:val="28"/>
          <w:szCs w:val="28"/>
        </w:rPr>
      </w:pPr>
      <w:r w:rsidRPr="00523667">
        <w:rPr>
          <w:b/>
          <w:color w:val="000000"/>
          <w:sz w:val="28"/>
          <w:szCs w:val="28"/>
        </w:rPr>
        <w:t xml:space="preserve">Основные мероприятия </w:t>
      </w:r>
      <w:r w:rsidR="003C1BF3" w:rsidRPr="00523667">
        <w:rPr>
          <w:b/>
          <w:color w:val="000000"/>
          <w:sz w:val="28"/>
          <w:szCs w:val="28"/>
        </w:rPr>
        <w:t>программы</w:t>
      </w:r>
    </w:p>
    <w:p w14:paraId="69791115" w14:textId="77777777" w:rsidR="003C1BF3" w:rsidRPr="00523667" w:rsidRDefault="003C1BF3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- организация системы школьных и муниципальных олимпиад школьников (октябрь-декабрь);</w:t>
      </w:r>
    </w:p>
    <w:p w14:paraId="02FD995E" w14:textId="70F0E589" w:rsidR="00B67DF6" w:rsidRPr="00523667" w:rsidRDefault="00B67DF6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- организация и проведение муниципальных мероприятий </w:t>
      </w:r>
      <w:r w:rsidR="00705781" w:rsidRPr="00523667">
        <w:rPr>
          <w:color w:val="000000"/>
          <w:sz w:val="28"/>
          <w:szCs w:val="28"/>
        </w:rPr>
        <w:t>интеллектуальной, технической, гуманитарной, культурной и спортивной направленности среди обучающихся образовательных организаций;</w:t>
      </w:r>
    </w:p>
    <w:p w14:paraId="6491456B" w14:textId="77777777" w:rsidR="003C1BF3" w:rsidRPr="00523667" w:rsidRDefault="003C1BF3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lastRenderedPageBreak/>
        <w:t>- участие победителей муниципальных олимпиад в региональном этапе (январь) и олимпиадах более высокого уровня (март);</w:t>
      </w:r>
    </w:p>
    <w:p w14:paraId="3420FE33" w14:textId="77777777" w:rsidR="003C1BF3" w:rsidRPr="00523667" w:rsidRDefault="003C1BF3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- участие школьников района в Губернаторской олимпиаде по родным языкам и предметам региональной направленности;</w:t>
      </w:r>
    </w:p>
    <w:p w14:paraId="70C4CCAE" w14:textId="499562D6" w:rsidR="003C1BF3" w:rsidRPr="00523667" w:rsidRDefault="00B67DF6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- </w:t>
      </w:r>
      <w:r w:rsidR="003C1BF3" w:rsidRPr="00523667">
        <w:rPr>
          <w:color w:val="000000"/>
          <w:sz w:val="28"/>
          <w:szCs w:val="28"/>
        </w:rPr>
        <w:t>проведение школьного и муниципального отборочного тура окружного интеллектуального фестиваля «Умники и умницы»</w:t>
      </w:r>
      <w:r w:rsidRPr="00523667">
        <w:rPr>
          <w:color w:val="000000"/>
          <w:sz w:val="28"/>
          <w:szCs w:val="28"/>
        </w:rPr>
        <w:t>, конкурса чтецов «Живая классика»</w:t>
      </w:r>
      <w:r w:rsidR="003C1BF3" w:rsidRPr="00523667">
        <w:rPr>
          <w:color w:val="000000"/>
          <w:sz w:val="28"/>
          <w:szCs w:val="28"/>
        </w:rPr>
        <w:t xml:space="preserve"> (март-апрель);</w:t>
      </w:r>
    </w:p>
    <w:p w14:paraId="48ED2D77" w14:textId="4E352185" w:rsidR="003C1BF3" w:rsidRPr="00523667" w:rsidRDefault="00705781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- </w:t>
      </w:r>
      <w:r w:rsidR="003C1BF3" w:rsidRPr="00523667">
        <w:rPr>
          <w:color w:val="000000"/>
          <w:sz w:val="28"/>
          <w:szCs w:val="28"/>
        </w:rPr>
        <w:t>участие победителей муниципального этапа в окружном фестивале «Умники и умницы»</w:t>
      </w:r>
      <w:r w:rsidR="00B67DF6" w:rsidRPr="00523667">
        <w:rPr>
          <w:color w:val="000000"/>
          <w:sz w:val="28"/>
          <w:szCs w:val="28"/>
        </w:rPr>
        <w:t>, окружном финале конкурса чтецов «Живая классика»</w:t>
      </w:r>
      <w:r w:rsidR="003C1BF3" w:rsidRPr="00523667">
        <w:rPr>
          <w:color w:val="000000"/>
          <w:sz w:val="28"/>
          <w:szCs w:val="28"/>
        </w:rPr>
        <w:t xml:space="preserve"> (</w:t>
      </w:r>
      <w:r w:rsidR="00B67DF6" w:rsidRPr="00523667">
        <w:rPr>
          <w:color w:val="000000"/>
          <w:sz w:val="28"/>
          <w:szCs w:val="28"/>
        </w:rPr>
        <w:t>апрель</w:t>
      </w:r>
      <w:r w:rsidR="003C1BF3" w:rsidRPr="00523667">
        <w:rPr>
          <w:color w:val="000000"/>
          <w:sz w:val="28"/>
          <w:szCs w:val="28"/>
        </w:rPr>
        <w:t>);</w:t>
      </w:r>
    </w:p>
    <w:p w14:paraId="4DF60A9E" w14:textId="5B5071CA" w:rsidR="003C1BF3" w:rsidRPr="00523667" w:rsidRDefault="00B67DF6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- </w:t>
      </w:r>
      <w:r w:rsidR="003C1BF3" w:rsidRPr="00523667">
        <w:rPr>
          <w:color w:val="000000"/>
          <w:sz w:val="28"/>
          <w:szCs w:val="28"/>
        </w:rPr>
        <w:t>участие в течение года в различных окружных, всероссийских и международных форумах, конференциях, выставках, соревнованиях, конкурсах, фестивалях и других мероприятиях для одаренных детей и педагогических работников.</w:t>
      </w:r>
    </w:p>
    <w:p w14:paraId="730227D0" w14:textId="77777777" w:rsidR="003C1BF3" w:rsidRPr="00523667" w:rsidRDefault="003C1BF3" w:rsidP="00523667">
      <w:pPr>
        <w:ind w:left="1080"/>
        <w:rPr>
          <w:color w:val="000000"/>
          <w:sz w:val="28"/>
          <w:szCs w:val="28"/>
        </w:rPr>
      </w:pPr>
    </w:p>
    <w:p w14:paraId="34BE3D4A" w14:textId="771FDEE8" w:rsidR="003C1BF3" w:rsidRPr="00523667" w:rsidRDefault="003C1BF3" w:rsidP="00523667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523667">
        <w:rPr>
          <w:b/>
          <w:bCs/>
          <w:color w:val="000000"/>
          <w:sz w:val="28"/>
          <w:szCs w:val="28"/>
        </w:rPr>
        <w:t>Основные цели и задачи, перечень целев</w:t>
      </w:r>
      <w:r w:rsidR="00D52629" w:rsidRPr="00523667">
        <w:rPr>
          <w:b/>
          <w:bCs/>
          <w:color w:val="000000"/>
          <w:sz w:val="28"/>
          <w:szCs w:val="28"/>
        </w:rPr>
        <w:t xml:space="preserve">ых индикаторов (показателей) </w:t>
      </w:r>
      <w:r w:rsidRPr="00523667">
        <w:rPr>
          <w:b/>
          <w:bCs/>
          <w:color w:val="000000"/>
          <w:sz w:val="28"/>
          <w:szCs w:val="28"/>
        </w:rPr>
        <w:t>программы</w:t>
      </w:r>
    </w:p>
    <w:p w14:paraId="01421AED" w14:textId="1460D94D" w:rsidR="003C1BF3" w:rsidRPr="00523667" w:rsidRDefault="00D52629" w:rsidP="00523667">
      <w:pPr>
        <w:ind w:firstLine="851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П</w:t>
      </w:r>
      <w:r w:rsidR="003C1BF3" w:rsidRPr="00523667">
        <w:rPr>
          <w:color w:val="000000"/>
          <w:sz w:val="28"/>
          <w:szCs w:val="28"/>
        </w:rPr>
        <w:t>рограмма ставит целью создание системы по выявлению одаренных детей, предоставление им равных возможностей для раскрытия и совершенствования их индивидуальности и творческой самореализации.</w:t>
      </w:r>
    </w:p>
    <w:p w14:paraId="600F9DCF" w14:textId="6D86A74D" w:rsidR="003C1BF3" w:rsidRPr="00523667" w:rsidRDefault="00D52629" w:rsidP="00523667">
      <w:pPr>
        <w:ind w:firstLine="851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П</w:t>
      </w:r>
      <w:r w:rsidR="003C1BF3" w:rsidRPr="00523667">
        <w:rPr>
          <w:color w:val="000000"/>
          <w:sz w:val="28"/>
          <w:szCs w:val="28"/>
        </w:rPr>
        <w:t>рограмма предусматривает решение следующих задач:</w:t>
      </w:r>
    </w:p>
    <w:p w14:paraId="5225F261" w14:textId="77777777" w:rsidR="003C1BF3" w:rsidRPr="00523667" w:rsidRDefault="003C1BF3" w:rsidP="00523667">
      <w:pPr>
        <w:ind w:firstLine="851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1)</w:t>
      </w:r>
      <w:r w:rsidRPr="00523667">
        <w:rPr>
          <w:color w:val="000000"/>
          <w:sz w:val="28"/>
          <w:szCs w:val="28"/>
        </w:rPr>
        <w:tab/>
        <w:t>нормативная, финансовая, методическая и материально-техническая поддержка работы системы по выявлению одаренных детей, их поддержке и обучению;</w:t>
      </w:r>
    </w:p>
    <w:p w14:paraId="14D052ED" w14:textId="77777777" w:rsidR="003C1BF3" w:rsidRPr="00523667" w:rsidRDefault="003C1BF3" w:rsidP="00523667">
      <w:pPr>
        <w:ind w:firstLine="851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2)</w:t>
      </w:r>
      <w:r w:rsidRPr="00523667">
        <w:rPr>
          <w:color w:val="000000"/>
          <w:sz w:val="28"/>
          <w:szCs w:val="28"/>
        </w:rPr>
        <w:tab/>
        <w:t>предоставление учащимся Чукотского муниципального района равных возможностей и условий для раскрытия и развития их творческого и интеллектуального потенциала.</w:t>
      </w:r>
    </w:p>
    <w:p w14:paraId="1709FFDA" w14:textId="77777777" w:rsidR="003C1BF3" w:rsidRPr="00523667" w:rsidRDefault="003C1BF3" w:rsidP="00523667">
      <w:pPr>
        <w:ind w:firstLine="851"/>
        <w:jc w:val="both"/>
        <w:rPr>
          <w:bCs/>
          <w:color w:val="000000"/>
          <w:sz w:val="28"/>
          <w:szCs w:val="28"/>
        </w:rPr>
      </w:pPr>
    </w:p>
    <w:p w14:paraId="75A9190C" w14:textId="77777777" w:rsidR="003C1BF3" w:rsidRPr="00523667" w:rsidRDefault="003C1BF3" w:rsidP="00523667">
      <w:pPr>
        <w:ind w:firstLine="851"/>
        <w:jc w:val="center"/>
        <w:rPr>
          <w:bCs/>
          <w:color w:val="000000"/>
          <w:sz w:val="28"/>
          <w:szCs w:val="28"/>
        </w:rPr>
      </w:pPr>
      <w:r w:rsidRPr="00523667">
        <w:rPr>
          <w:bCs/>
          <w:color w:val="000000"/>
          <w:sz w:val="28"/>
          <w:szCs w:val="28"/>
        </w:rPr>
        <w:t>Перечень целевых индикаторов (показателей) Подпрограммы</w:t>
      </w:r>
    </w:p>
    <w:p w14:paraId="7332CCCE" w14:textId="77777777" w:rsidR="003C1BF3" w:rsidRPr="00523667" w:rsidRDefault="003C1BF3" w:rsidP="00523667">
      <w:pPr>
        <w:ind w:firstLine="851"/>
        <w:jc w:val="center"/>
        <w:rPr>
          <w:bCs/>
          <w:color w:val="000000"/>
          <w:sz w:val="28"/>
          <w:szCs w:val="28"/>
        </w:rPr>
      </w:pPr>
    </w:p>
    <w:tbl>
      <w:tblPr>
        <w:tblW w:w="9741" w:type="dxa"/>
        <w:tblInd w:w="-241" w:type="dxa"/>
        <w:tblLayout w:type="fixed"/>
        <w:tblLook w:val="04A0" w:firstRow="1" w:lastRow="0" w:firstColumn="1" w:lastColumn="0" w:noHBand="0" w:noVBand="1"/>
      </w:tblPr>
      <w:tblGrid>
        <w:gridCol w:w="633"/>
        <w:gridCol w:w="5245"/>
        <w:gridCol w:w="1224"/>
        <w:gridCol w:w="902"/>
        <w:gridCol w:w="858"/>
        <w:gridCol w:w="843"/>
        <w:gridCol w:w="36"/>
      </w:tblGrid>
      <w:tr w:rsidR="003C1BF3" w:rsidRPr="00523667" w14:paraId="5BE8DC53" w14:textId="77777777" w:rsidTr="003C1BF3">
        <w:trPr>
          <w:gridAfter w:val="1"/>
          <w:wAfter w:w="36" w:type="dxa"/>
          <w:trHeight w:val="11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E6CE" w14:textId="77777777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2366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52366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634D" w14:textId="77777777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843B30" w14:textId="77777777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98CD" w14:textId="20B6AA4D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3C1BF3" w:rsidRPr="00523667" w14:paraId="557201D1" w14:textId="77777777" w:rsidTr="003C1BF3">
        <w:trPr>
          <w:trHeight w:val="11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4C19" w14:textId="77777777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C91CCB" w14:textId="77777777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7D0D" w14:textId="77777777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2561" w14:textId="1C9A2482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C2EB" w14:textId="4BAEBFD0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928E" w14:textId="1D4701AA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2027</w:t>
            </w:r>
          </w:p>
        </w:tc>
      </w:tr>
      <w:tr w:rsidR="003C1BF3" w:rsidRPr="00523667" w14:paraId="4F705AC8" w14:textId="77777777" w:rsidTr="003C1BF3">
        <w:trPr>
          <w:trHeight w:val="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4B9" w14:textId="77777777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5FDD" w14:textId="77777777" w:rsidR="003C1BF3" w:rsidRPr="00523667" w:rsidRDefault="003C1BF3" w:rsidP="00523667">
            <w:pPr>
              <w:jc w:val="both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Количество детей, принимающих участие в олимпиадах, конкурсах, творческих мероприятиях, спортивных соревнований муниципального, окружного и федерального уровней организациях Чукотского муниципального района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4CAC" w14:textId="77777777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1C7B" w14:textId="142DAB29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64C9" w14:textId="5C0C25E9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6583" w14:textId="77777777" w:rsidR="003C1BF3" w:rsidRPr="00523667" w:rsidRDefault="003C1BF3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350</w:t>
            </w:r>
          </w:p>
        </w:tc>
      </w:tr>
    </w:tbl>
    <w:p w14:paraId="245788C5" w14:textId="77777777" w:rsidR="003C1BF3" w:rsidRPr="00523667" w:rsidRDefault="003C1BF3" w:rsidP="00523667">
      <w:pPr>
        <w:jc w:val="center"/>
        <w:rPr>
          <w:color w:val="000000"/>
          <w:sz w:val="28"/>
          <w:szCs w:val="28"/>
        </w:rPr>
      </w:pPr>
    </w:p>
    <w:p w14:paraId="4D26A670" w14:textId="6EC7BF12" w:rsidR="003C1BF3" w:rsidRPr="00523667" w:rsidRDefault="00D52629" w:rsidP="00523667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523667">
        <w:rPr>
          <w:b/>
          <w:color w:val="000000"/>
          <w:sz w:val="28"/>
          <w:szCs w:val="28"/>
        </w:rPr>
        <w:t xml:space="preserve">Сроки реализации </w:t>
      </w:r>
      <w:r w:rsidR="003C1BF3" w:rsidRPr="00523667">
        <w:rPr>
          <w:b/>
          <w:color w:val="000000"/>
          <w:sz w:val="28"/>
          <w:szCs w:val="28"/>
        </w:rPr>
        <w:t>программы</w:t>
      </w:r>
    </w:p>
    <w:p w14:paraId="5ECBEB5B" w14:textId="07477357" w:rsidR="003C1BF3" w:rsidRPr="00523667" w:rsidRDefault="003C1BF3" w:rsidP="00523667">
      <w:pPr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Сро</w:t>
      </w:r>
      <w:r w:rsidR="00705781" w:rsidRPr="00523667">
        <w:rPr>
          <w:color w:val="000000"/>
          <w:sz w:val="28"/>
          <w:szCs w:val="28"/>
        </w:rPr>
        <w:t xml:space="preserve">ки реализации Подпрограммы  - </w:t>
      </w:r>
      <w:r w:rsidRPr="00523667">
        <w:rPr>
          <w:color w:val="000000"/>
          <w:sz w:val="28"/>
          <w:szCs w:val="28"/>
        </w:rPr>
        <w:t>2025 - 2027 годы</w:t>
      </w:r>
    </w:p>
    <w:p w14:paraId="5010E5A3" w14:textId="77777777" w:rsidR="003C1BF3" w:rsidRPr="00523667" w:rsidRDefault="003C1BF3" w:rsidP="00523667">
      <w:pPr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Подпрограмма реализуется без разделения на этапы.</w:t>
      </w:r>
    </w:p>
    <w:p w14:paraId="3346876A" w14:textId="77777777" w:rsidR="003C1BF3" w:rsidRPr="00523667" w:rsidRDefault="003C1BF3" w:rsidP="00523667">
      <w:pPr>
        <w:ind w:left="360"/>
        <w:jc w:val="both"/>
        <w:rPr>
          <w:color w:val="000000"/>
          <w:sz w:val="28"/>
          <w:szCs w:val="28"/>
        </w:rPr>
      </w:pPr>
    </w:p>
    <w:p w14:paraId="33C5C83F" w14:textId="77777777" w:rsidR="003C1BF3" w:rsidRPr="00523667" w:rsidRDefault="003C1BF3" w:rsidP="00523667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523667">
        <w:rPr>
          <w:b/>
          <w:color w:val="000000"/>
          <w:sz w:val="28"/>
          <w:szCs w:val="28"/>
        </w:rPr>
        <w:lastRenderedPageBreak/>
        <w:t>Перечень программных мероприятий</w:t>
      </w:r>
    </w:p>
    <w:p w14:paraId="459FF174" w14:textId="1CD2DA68" w:rsidR="003C1BF3" w:rsidRPr="00523667" w:rsidRDefault="003C1BF3" w:rsidP="00523667">
      <w:pPr>
        <w:ind w:firstLine="709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Перечень программных мероприятий с указанием объемов и источников финансирования с распределением по годам определен в Приложении к </w:t>
      </w:r>
      <w:r w:rsidR="00D52629" w:rsidRPr="00523667">
        <w:rPr>
          <w:color w:val="000000"/>
          <w:sz w:val="28"/>
          <w:szCs w:val="28"/>
        </w:rPr>
        <w:t xml:space="preserve">настоящей </w:t>
      </w:r>
      <w:r w:rsidRPr="00523667">
        <w:rPr>
          <w:color w:val="000000"/>
          <w:sz w:val="28"/>
          <w:szCs w:val="28"/>
        </w:rPr>
        <w:t>программе и предусматривает выполнение мероприятий по обеспечению проведения олимпиад и других мероприятий в муниципальном образовании Чукотский муниципальный район.</w:t>
      </w:r>
    </w:p>
    <w:p w14:paraId="23FEBD71" w14:textId="77777777" w:rsidR="003C1BF3" w:rsidRPr="00523667" w:rsidRDefault="003C1BF3" w:rsidP="00523667">
      <w:pPr>
        <w:ind w:left="360" w:firstLine="709"/>
        <w:jc w:val="both"/>
        <w:rPr>
          <w:color w:val="000000"/>
          <w:sz w:val="28"/>
          <w:szCs w:val="28"/>
        </w:rPr>
      </w:pPr>
    </w:p>
    <w:p w14:paraId="7EB66AC5" w14:textId="0F56A64A" w:rsidR="003C1BF3" w:rsidRPr="00523667" w:rsidRDefault="003C1BF3" w:rsidP="00523667">
      <w:pPr>
        <w:numPr>
          <w:ilvl w:val="0"/>
          <w:numId w:val="1"/>
        </w:numPr>
        <w:tabs>
          <w:tab w:val="clear" w:pos="1080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523667">
        <w:rPr>
          <w:b/>
          <w:color w:val="000000"/>
          <w:sz w:val="28"/>
          <w:szCs w:val="28"/>
        </w:rPr>
        <w:t xml:space="preserve">Организация управления и </w:t>
      </w:r>
      <w:proofErr w:type="gramStart"/>
      <w:r w:rsidR="00D52629" w:rsidRPr="00523667">
        <w:rPr>
          <w:b/>
          <w:color w:val="000000"/>
          <w:sz w:val="28"/>
          <w:szCs w:val="28"/>
        </w:rPr>
        <w:t>контроль за</w:t>
      </w:r>
      <w:proofErr w:type="gramEnd"/>
      <w:r w:rsidR="00D52629" w:rsidRPr="00523667">
        <w:rPr>
          <w:b/>
          <w:color w:val="000000"/>
          <w:sz w:val="28"/>
          <w:szCs w:val="28"/>
        </w:rPr>
        <w:t xml:space="preserve"> ходом реализации </w:t>
      </w:r>
      <w:r w:rsidRPr="00523667">
        <w:rPr>
          <w:b/>
          <w:color w:val="000000"/>
          <w:sz w:val="28"/>
          <w:szCs w:val="28"/>
        </w:rPr>
        <w:t>программы</w:t>
      </w:r>
    </w:p>
    <w:p w14:paraId="372AF5C9" w14:textId="40EA1D1A" w:rsidR="003C1BF3" w:rsidRPr="00523667" w:rsidRDefault="003C1BF3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Управление и текущий </w:t>
      </w:r>
      <w:proofErr w:type="gramStart"/>
      <w:r w:rsidRPr="00523667">
        <w:rPr>
          <w:color w:val="000000"/>
          <w:sz w:val="28"/>
          <w:szCs w:val="28"/>
        </w:rPr>
        <w:t>контроль за</w:t>
      </w:r>
      <w:proofErr w:type="gramEnd"/>
      <w:r w:rsidRPr="00523667">
        <w:rPr>
          <w:color w:val="000000"/>
          <w:sz w:val="28"/>
          <w:szCs w:val="28"/>
        </w:rPr>
        <w:t xml:space="preserve"> ходом реализации</w:t>
      </w:r>
      <w:r w:rsidR="00D52629" w:rsidRPr="00523667">
        <w:rPr>
          <w:color w:val="000000"/>
          <w:sz w:val="28"/>
          <w:szCs w:val="28"/>
        </w:rPr>
        <w:t xml:space="preserve"> </w:t>
      </w:r>
      <w:r w:rsidRPr="00523667">
        <w:rPr>
          <w:color w:val="000000"/>
          <w:sz w:val="28"/>
          <w:szCs w:val="28"/>
        </w:rPr>
        <w:t>программы осуществляет Администрация муниципального образования Чукотский муниципальный район.</w:t>
      </w:r>
    </w:p>
    <w:p w14:paraId="0624015B" w14:textId="6B818DAC" w:rsidR="003C1BF3" w:rsidRPr="00523667" w:rsidRDefault="003C1BF3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Итоговый контроль в части целевого исп</w:t>
      </w:r>
      <w:r w:rsidR="00D52629" w:rsidRPr="00523667">
        <w:rPr>
          <w:color w:val="000000"/>
          <w:sz w:val="28"/>
          <w:szCs w:val="28"/>
        </w:rPr>
        <w:t>ользования бюджетных сре</w:t>
      </w:r>
      <w:proofErr w:type="gramStart"/>
      <w:r w:rsidR="00D52629" w:rsidRPr="00523667">
        <w:rPr>
          <w:color w:val="000000"/>
          <w:sz w:val="28"/>
          <w:szCs w:val="28"/>
        </w:rPr>
        <w:t xml:space="preserve">дств </w:t>
      </w:r>
      <w:r w:rsidRPr="00523667">
        <w:rPr>
          <w:color w:val="000000"/>
          <w:sz w:val="28"/>
          <w:szCs w:val="28"/>
        </w:rPr>
        <w:t>пр</w:t>
      </w:r>
      <w:proofErr w:type="gramEnd"/>
      <w:r w:rsidRPr="00523667">
        <w:rPr>
          <w:color w:val="000000"/>
          <w:sz w:val="28"/>
          <w:szCs w:val="28"/>
        </w:rPr>
        <w:t>ограммы осуществляется Управлением финансов, экономики и имущественных отношений муниципального образования Чукотский муниципальный район.</w:t>
      </w:r>
    </w:p>
    <w:p w14:paraId="2E54B1AA" w14:textId="6FA84E0D" w:rsidR="003C1BF3" w:rsidRPr="00523667" w:rsidRDefault="00D52629" w:rsidP="00523667">
      <w:pPr>
        <w:ind w:firstLine="705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Исполнитель </w:t>
      </w:r>
      <w:r w:rsidR="003C1BF3" w:rsidRPr="00523667">
        <w:rPr>
          <w:color w:val="000000"/>
          <w:sz w:val="28"/>
          <w:szCs w:val="28"/>
        </w:rPr>
        <w:t>программы предоставляет в Управление финансов, экономики и имущественных отношений муниципального образования Чукотский муниципальный район:</w:t>
      </w:r>
    </w:p>
    <w:p w14:paraId="023083AE" w14:textId="74C77C1A" w:rsidR="003C1BF3" w:rsidRPr="00523667" w:rsidRDefault="003C1BF3" w:rsidP="00523667">
      <w:pPr>
        <w:numPr>
          <w:ilvl w:val="0"/>
          <w:numId w:val="2"/>
        </w:numPr>
        <w:tabs>
          <w:tab w:val="clear" w:pos="2136"/>
        </w:tabs>
        <w:ind w:left="0" w:firstLine="709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ежеквартально – аналитическую информацию о реа</w:t>
      </w:r>
      <w:r w:rsidR="00D52629" w:rsidRPr="00523667">
        <w:rPr>
          <w:color w:val="000000"/>
          <w:sz w:val="28"/>
          <w:szCs w:val="28"/>
        </w:rPr>
        <w:t xml:space="preserve">лизации мероприятий </w:t>
      </w:r>
      <w:r w:rsidRPr="00523667">
        <w:rPr>
          <w:color w:val="000000"/>
          <w:sz w:val="28"/>
          <w:szCs w:val="28"/>
        </w:rPr>
        <w:t>программы;</w:t>
      </w:r>
    </w:p>
    <w:p w14:paraId="1A38512D" w14:textId="1F0B05CC" w:rsidR="003C1BF3" w:rsidRPr="00523667" w:rsidRDefault="003C1BF3" w:rsidP="00523667">
      <w:pPr>
        <w:numPr>
          <w:ilvl w:val="0"/>
          <w:numId w:val="2"/>
        </w:numPr>
        <w:tabs>
          <w:tab w:val="clear" w:pos="2136"/>
        </w:tabs>
        <w:ind w:left="0" w:firstLine="709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в конце го</w:t>
      </w:r>
      <w:r w:rsidR="00D52629" w:rsidRPr="00523667">
        <w:rPr>
          <w:color w:val="000000"/>
          <w:sz w:val="28"/>
          <w:szCs w:val="28"/>
        </w:rPr>
        <w:t xml:space="preserve">да – информацию о реализации </w:t>
      </w:r>
      <w:r w:rsidRPr="00523667">
        <w:rPr>
          <w:color w:val="000000"/>
          <w:sz w:val="28"/>
          <w:szCs w:val="28"/>
        </w:rPr>
        <w:t>программы в разрезе каждого мероприятия с пояснительной запиской.</w:t>
      </w:r>
    </w:p>
    <w:p w14:paraId="7D8EF035" w14:textId="77777777" w:rsidR="003C1BF3" w:rsidRPr="00523667" w:rsidRDefault="003C1BF3" w:rsidP="00523667">
      <w:pPr>
        <w:ind w:left="709"/>
        <w:jc w:val="both"/>
        <w:rPr>
          <w:color w:val="000000"/>
          <w:sz w:val="28"/>
          <w:szCs w:val="28"/>
        </w:rPr>
      </w:pPr>
    </w:p>
    <w:p w14:paraId="2F91F925" w14:textId="13CA5CDA" w:rsidR="003C1BF3" w:rsidRPr="00523667" w:rsidRDefault="00D52629" w:rsidP="00523667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523667">
        <w:rPr>
          <w:b/>
          <w:color w:val="000000"/>
          <w:sz w:val="28"/>
          <w:szCs w:val="28"/>
        </w:rPr>
        <w:t xml:space="preserve">Оценка эффективности </w:t>
      </w:r>
      <w:r w:rsidR="003C1BF3" w:rsidRPr="00523667">
        <w:rPr>
          <w:b/>
          <w:color w:val="000000"/>
          <w:sz w:val="28"/>
          <w:szCs w:val="28"/>
        </w:rPr>
        <w:t>программы</w:t>
      </w:r>
    </w:p>
    <w:p w14:paraId="0E0FC395" w14:textId="11764905" w:rsidR="003C1BF3" w:rsidRPr="00523667" w:rsidRDefault="003C1BF3" w:rsidP="00523667">
      <w:pPr>
        <w:ind w:left="360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 xml:space="preserve">Реализация </w:t>
      </w:r>
      <w:r w:rsidR="00D52629" w:rsidRPr="00523667">
        <w:rPr>
          <w:color w:val="000000"/>
          <w:sz w:val="28"/>
          <w:szCs w:val="28"/>
        </w:rPr>
        <w:t xml:space="preserve">мероприятий, предусмотренных </w:t>
      </w:r>
      <w:r w:rsidRPr="00523667">
        <w:rPr>
          <w:color w:val="000000"/>
          <w:sz w:val="28"/>
          <w:szCs w:val="28"/>
        </w:rPr>
        <w:t>программой, позволит:</w:t>
      </w:r>
    </w:p>
    <w:p w14:paraId="0DCED504" w14:textId="77777777" w:rsidR="003C1BF3" w:rsidRPr="00523667" w:rsidRDefault="003C1BF3" w:rsidP="00523667">
      <w:pPr>
        <w:numPr>
          <w:ilvl w:val="0"/>
          <w:numId w:val="3"/>
        </w:numPr>
        <w:tabs>
          <w:tab w:val="clear" w:pos="1020"/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повысить престиж образовательного пространства Чукотского муниципального района и осуществить интеграцию в российское интеллектуальное пространство;</w:t>
      </w:r>
    </w:p>
    <w:p w14:paraId="52CEC289" w14:textId="77777777" w:rsidR="003C1BF3" w:rsidRPr="00523667" w:rsidRDefault="003C1BF3" w:rsidP="00523667">
      <w:pPr>
        <w:numPr>
          <w:ilvl w:val="0"/>
          <w:numId w:val="3"/>
        </w:numPr>
        <w:tabs>
          <w:tab w:val="clear" w:pos="1020"/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создать в Чукотском муниципальном районе условия для работы системы по выявлению одаренных детей, их поддержке и творческой самореализации;</w:t>
      </w:r>
    </w:p>
    <w:p w14:paraId="6109D191" w14:textId="77777777" w:rsidR="003C1BF3" w:rsidRPr="00523667" w:rsidRDefault="003C1BF3" w:rsidP="00523667">
      <w:pPr>
        <w:numPr>
          <w:ilvl w:val="0"/>
          <w:numId w:val="3"/>
        </w:numPr>
        <w:tabs>
          <w:tab w:val="clear" w:pos="1020"/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предоставить одаренным детям Чукотского муниципального района равные возможности для раскрытия и совершенствования их индивидуальности;</w:t>
      </w:r>
    </w:p>
    <w:p w14:paraId="50B992AC" w14:textId="77777777" w:rsidR="003C1BF3" w:rsidRPr="00523667" w:rsidRDefault="003C1BF3" w:rsidP="00523667">
      <w:pPr>
        <w:numPr>
          <w:ilvl w:val="0"/>
          <w:numId w:val="3"/>
        </w:numPr>
        <w:tabs>
          <w:tab w:val="clear" w:pos="1020"/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развить вариативность образования, обеспечивающего индивидуальный подход к одаренным детям;</w:t>
      </w:r>
    </w:p>
    <w:p w14:paraId="7A3CB902" w14:textId="77777777" w:rsidR="003C1BF3" w:rsidRPr="00523667" w:rsidRDefault="003C1BF3" w:rsidP="00523667">
      <w:pPr>
        <w:numPr>
          <w:ilvl w:val="0"/>
          <w:numId w:val="3"/>
        </w:numPr>
        <w:tabs>
          <w:tab w:val="clear" w:pos="1020"/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выплачивать денежное вознаграждение за высокие показатели по итогам учебного года, за высокие достижения художественно-эстетической, спортивной, учебной (в образовательных областях по предметам) направленности учащимся образовательных учреждений Чукотского муниципального района;</w:t>
      </w:r>
    </w:p>
    <w:p w14:paraId="2A72ABF7" w14:textId="7E285A0D" w:rsidR="0080549D" w:rsidRPr="00523667" w:rsidRDefault="003C1BF3" w:rsidP="00523667">
      <w:pPr>
        <w:numPr>
          <w:ilvl w:val="0"/>
          <w:numId w:val="3"/>
        </w:numPr>
        <w:tabs>
          <w:tab w:val="clear" w:pos="1020"/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 w:rsidRPr="00523667">
        <w:rPr>
          <w:color w:val="000000"/>
          <w:sz w:val="28"/>
          <w:szCs w:val="28"/>
        </w:rPr>
        <w:t>обеспечить материальное стимулирование работников учреждений образования за высокое качество работы с одаренными детьми.</w:t>
      </w:r>
    </w:p>
    <w:p w14:paraId="0C3BE6FE" w14:textId="77777777" w:rsidR="0080549D" w:rsidRPr="00523667" w:rsidRDefault="0080549D" w:rsidP="00523667">
      <w:pPr>
        <w:spacing w:after="160"/>
        <w:rPr>
          <w:rFonts w:eastAsia="Calibri"/>
          <w:sz w:val="28"/>
          <w:szCs w:val="28"/>
          <w:lang w:eastAsia="en-US"/>
        </w:rPr>
      </w:pPr>
    </w:p>
    <w:p w14:paraId="08CDFB35" w14:textId="77777777" w:rsidR="00125AAA" w:rsidRPr="00523667" w:rsidRDefault="00125AAA" w:rsidP="00523667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  <w:sectPr w:rsidR="00125AAA" w:rsidRPr="00523667" w:rsidSect="00523667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10"/>
        <w:gridCol w:w="4344"/>
        <w:gridCol w:w="1956"/>
        <w:gridCol w:w="1922"/>
        <w:gridCol w:w="1814"/>
        <w:gridCol w:w="1537"/>
        <w:gridCol w:w="2510"/>
      </w:tblGrid>
      <w:tr w:rsidR="00125AAA" w:rsidRPr="00523667" w14:paraId="6D8746F6" w14:textId="77777777" w:rsidTr="00D52629">
        <w:trPr>
          <w:trHeight w:val="99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DD78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2DCB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9F7C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309D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8C555" w14:textId="2F88E126" w:rsidR="00125AAA" w:rsidRPr="00523667" w:rsidRDefault="00D52629" w:rsidP="00523667">
            <w:pPr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 xml:space="preserve">Приложение к </w:t>
            </w:r>
            <w:r w:rsidR="00125AAA" w:rsidRPr="00523667">
              <w:rPr>
                <w:color w:val="000000"/>
                <w:sz w:val="28"/>
                <w:szCs w:val="28"/>
              </w:rPr>
              <w:t xml:space="preserve">программе </w:t>
            </w:r>
            <w:r w:rsidRPr="00523667">
              <w:rPr>
                <w:color w:val="000000"/>
                <w:sz w:val="28"/>
                <w:szCs w:val="28"/>
              </w:rPr>
              <w:t>«Одаренные дети и талантливая молодежь в муниципальном образовании Чукотский муниципальный район»</w:t>
            </w:r>
            <w:r w:rsidR="00125AAA" w:rsidRPr="0052366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25AAA" w:rsidRPr="00523667" w14:paraId="69F42B44" w14:textId="77777777" w:rsidTr="00E8055D">
        <w:trPr>
          <w:trHeight w:val="30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3995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10D2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46B1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DEA0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704D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FB15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4EE9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</w:tr>
      <w:tr w:rsidR="00125AAA" w:rsidRPr="00523667" w14:paraId="6A2E6B9C" w14:textId="77777777" w:rsidTr="00E8055D">
        <w:trPr>
          <w:trHeight w:val="319"/>
        </w:trPr>
        <w:tc>
          <w:tcPr>
            <w:tcW w:w="14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BBD3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ПЕРЕЧЕНЬ</w:t>
            </w:r>
          </w:p>
        </w:tc>
      </w:tr>
      <w:tr w:rsidR="00125AAA" w:rsidRPr="00523667" w14:paraId="54CE94CA" w14:textId="77777777" w:rsidTr="00E8055D">
        <w:trPr>
          <w:trHeight w:val="896"/>
        </w:trPr>
        <w:tc>
          <w:tcPr>
            <w:tcW w:w="14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C9F5D" w14:textId="77777777" w:rsidR="00D52629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 xml:space="preserve">мероприятий Программы </w:t>
            </w:r>
            <w:r w:rsidR="00D52629" w:rsidRPr="00523667">
              <w:rPr>
                <w:b/>
                <w:bCs/>
                <w:color w:val="000000"/>
                <w:sz w:val="28"/>
                <w:szCs w:val="28"/>
              </w:rPr>
              <w:t xml:space="preserve">«Одаренные дети и талантливая молодежь </w:t>
            </w:r>
          </w:p>
          <w:p w14:paraId="11E33756" w14:textId="2EDAA57A" w:rsidR="00125AAA" w:rsidRPr="00523667" w:rsidRDefault="00D52629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в муниципальном образовании Чукотский муниципальный район</w:t>
            </w:r>
            <w:r w:rsidR="00125AAA" w:rsidRPr="00523667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125AAA" w:rsidRPr="00523667" w14:paraId="66C63698" w14:textId="77777777" w:rsidTr="00E8055D">
        <w:trPr>
          <w:trHeight w:val="31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EEC37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C3DC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EAC82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CCC0B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B383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F898C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C9B7F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5AAA" w:rsidRPr="00523667" w14:paraId="75EF3C3E" w14:textId="77777777" w:rsidTr="00E8055D">
        <w:trPr>
          <w:trHeight w:val="31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4ECB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4" w:name="_Hlk89072289"/>
            <w:r w:rsidRPr="00523667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23667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523667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98F7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Наименование направления, раздела, мероприятия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FFB1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Период реализации мероприятий, годы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5F979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 xml:space="preserve">Объем бюджетных ассигнований, </w:t>
            </w:r>
            <w:proofErr w:type="spellStart"/>
            <w:r w:rsidRPr="00523667">
              <w:rPr>
                <w:b/>
                <w:bCs/>
                <w:color w:val="000000"/>
                <w:sz w:val="28"/>
                <w:szCs w:val="28"/>
              </w:rPr>
              <w:t>тыс</w:t>
            </w:r>
            <w:proofErr w:type="gramStart"/>
            <w:r w:rsidRPr="00523667">
              <w:rPr>
                <w:b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523667">
              <w:rPr>
                <w:b/>
                <w:bCs/>
                <w:color w:val="000000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7E70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Исполнитель Подпрограммы</w:t>
            </w:r>
          </w:p>
        </w:tc>
      </w:tr>
      <w:tr w:rsidR="00125AAA" w:rsidRPr="00523667" w14:paraId="502C4E33" w14:textId="77777777" w:rsidTr="00E8055D">
        <w:trPr>
          <w:trHeight w:val="31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70125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D490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765A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0C99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225E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в том числе средства: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79B7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5AAA" w:rsidRPr="00523667" w14:paraId="7FED3078" w14:textId="77777777" w:rsidTr="00E8055D">
        <w:trPr>
          <w:trHeight w:val="45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E9F2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C693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DD130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0BD6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CBB7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окружного бюджета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DD16" w14:textId="77777777" w:rsidR="00125AAA" w:rsidRPr="00523667" w:rsidRDefault="00125AAA" w:rsidP="005236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местного бюджета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51E9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5AAA" w:rsidRPr="00523667" w14:paraId="1110BDBA" w14:textId="77777777" w:rsidTr="00E8055D">
        <w:trPr>
          <w:trHeight w:val="45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9656D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EDEC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6315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E948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4207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DC56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A842" w14:textId="77777777" w:rsidR="00125AAA" w:rsidRPr="00523667" w:rsidRDefault="00125AAA" w:rsidP="0052366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25AAA" w:rsidRPr="00523667" w14:paraId="1DFA7293" w14:textId="77777777" w:rsidTr="00E8055D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4291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7EC8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8AC9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097A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998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8F9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F2EF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7</w:t>
            </w:r>
          </w:p>
        </w:tc>
      </w:tr>
      <w:tr w:rsidR="00125AAA" w:rsidRPr="00523667" w14:paraId="1C55AF38" w14:textId="77777777" w:rsidTr="00E8055D">
        <w:trPr>
          <w:trHeight w:val="30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2A46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23667">
              <w:rPr>
                <w:color w:val="000000"/>
                <w:sz w:val="28"/>
                <w:szCs w:val="28"/>
              </w:rPr>
              <w:t> </w:t>
            </w:r>
            <w:r w:rsidRPr="0052366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941A" w14:textId="77777777" w:rsidR="00125AAA" w:rsidRPr="00523667" w:rsidRDefault="00125AAA" w:rsidP="00523667">
            <w:pPr>
              <w:rPr>
                <w:bCs/>
                <w:color w:val="000000"/>
                <w:sz w:val="28"/>
                <w:szCs w:val="28"/>
              </w:rPr>
            </w:pPr>
            <w:r w:rsidRPr="00523667">
              <w:rPr>
                <w:bCs/>
                <w:color w:val="000000"/>
                <w:sz w:val="28"/>
                <w:szCs w:val="28"/>
              </w:rPr>
              <w:t>Обеспечение проведения олимпиад и других мероприятий в муниципальном образовании Чукотский муниципальный район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66A9" w14:textId="77777777" w:rsidR="00125AAA" w:rsidRPr="00523667" w:rsidRDefault="00125AAA" w:rsidP="0052366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23667">
              <w:rPr>
                <w:b/>
                <w:color w:val="000000"/>
                <w:sz w:val="28"/>
                <w:szCs w:val="28"/>
              </w:rPr>
              <w:t>2025-2027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94A97" w14:textId="2B14DD5D" w:rsidR="00125AAA" w:rsidRPr="00523667" w:rsidRDefault="009231D2" w:rsidP="0052366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1 36</w:t>
            </w:r>
            <w:r w:rsidR="00DC63B5" w:rsidRPr="00523667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523667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DC63B5" w:rsidRPr="00523667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F83F5" w14:textId="4588CDDE" w:rsidR="00125AAA" w:rsidRPr="00523667" w:rsidRDefault="003C1BF3" w:rsidP="0052366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626A5" w14:textId="3C2961A6" w:rsidR="00125AAA" w:rsidRPr="00523667" w:rsidRDefault="009231D2" w:rsidP="0052366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23667">
              <w:rPr>
                <w:b/>
                <w:bCs/>
                <w:color w:val="000000"/>
                <w:sz w:val="28"/>
                <w:szCs w:val="28"/>
              </w:rPr>
              <w:t>1 36</w:t>
            </w:r>
            <w:r w:rsidR="00DC63B5" w:rsidRPr="00523667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523667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DC63B5" w:rsidRPr="00523667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5D36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Управление социальной политики администрации муниципального образования Чукотский муниципальный район</w:t>
            </w:r>
          </w:p>
        </w:tc>
      </w:tr>
      <w:tr w:rsidR="00125AAA" w:rsidRPr="00523667" w14:paraId="4C861A55" w14:textId="77777777" w:rsidTr="00E8055D">
        <w:trPr>
          <w:trHeight w:val="21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FBF94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54824" w14:textId="77777777" w:rsidR="00125AAA" w:rsidRPr="00523667" w:rsidRDefault="00125AAA" w:rsidP="0052366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4979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869DE" w14:textId="35A3CD26" w:rsidR="00125AAA" w:rsidRPr="00523667" w:rsidRDefault="0080549D" w:rsidP="00523667">
            <w:pPr>
              <w:jc w:val="right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1 36</w:t>
            </w:r>
            <w:r w:rsidR="00DC63B5" w:rsidRPr="00523667">
              <w:rPr>
                <w:color w:val="000000"/>
                <w:sz w:val="28"/>
                <w:szCs w:val="28"/>
              </w:rPr>
              <w:t>5</w:t>
            </w:r>
            <w:r w:rsidRPr="00523667">
              <w:rPr>
                <w:color w:val="000000"/>
                <w:sz w:val="28"/>
                <w:szCs w:val="28"/>
              </w:rPr>
              <w:t>,</w:t>
            </w:r>
            <w:r w:rsidR="00DC63B5" w:rsidRPr="0052366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24B5C" w14:textId="2C4E8B5A" w:rsidR="00125AAA" w:rsidRPr="00523667" w:rsidRDefault="003C1BF3" w:rsidP="00523667">
            <w:pPr>
              <w:jc w:val="right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B681" w14:textId="341B5E70" w:rsidR="00125AAA" w:rsidRPr="00523667" w:rsidRDefault="0080549D" w:rsidP="00523667">
            <w:pPr>
              <w:jc w:val="right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1 36</w:t>
            </w:r>
            <w:r w:rsidR="00DC63B5" w:rsidRPr="00523667">
              <w:rPr>
                <w:color w:val="000000"/>
                <w:sz w:val="28"/>
                <w:szCs w:val="28"/>
              </w:rPr>
              <w:t>5</w:t>
            </w:r>
            <w:r w:rsidRPr="00523667">
              <w:rPr>
                <w:color w:val="000000"/>
                <w:sz w:val="28"/>
                <w:szCs w:val="28"/>
              </w:rPr>
              <w:t>,</w:t>
            </w:r>
            <w:r w:rsidR="00DC63B5" w:rsidRPr="0052366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3418A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</w:tr>
      <w:tr w:rsidR="00125AAA" w:rsidRPr="00523667" w14:paraId="3EEFF602" w14:textId="77777777" w:rsidTr="00E8055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D087E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BACE7" w14:textId="77777777" w:rsidR="00125AAA" w:rsidRPr="00523667" w:rsidRDefault="00125AAA" w:rsidP="0052366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FFAB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3696" w14:textId="5714DFF0" w:rsidR="00125AAA" w:rsidRPr="00523667" w:rsidRDefault="009231D2" w:rsidP="00523667">
            <w:pPr>
              <w:jc w:val="right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7EEE2" w14:textId="5C44BD08" w:rsidR="00125AAA" w:rsidRPr="00523667" w:rsidRDefault="003C1BF3" w:rsidP="00523667">
            <w:pPr>
              <w:jc w:val="right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43E7F" w14:textId="660668FF" w:rsidR="00125AAA" w:rsidRPr="00523667" w:rsidRDefault="009231D2" w:rsidP="00523667">
            <w:pPr>
              <w:jc w:val="right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E8BA5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</w:tr>
      <w:tr w:rsidR="00125AAA" w:rsidRPr="00523667" w14:paraId="470EA1D7" w14:textId="77777777" w:rsidTr="00E8055D">
        <w:trPr>
          <w:trHeight w:val="300"/>
        </w:trPr>
        <w:tc>
          <w:tcPr>
            <w:tcW w:w="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85FE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A1DE3" w14:textId="77777777" w:rsidR="00125AAA" w:rsidRPr="00523667" w:rsidRDefault="00125AAA" w:rsidP="0052366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8BA6" w14:textId="77777777" w:rsidR="00125AAA" w:rsidRPr="00523667" w:rsidRDefault="00125AAA" w:rsidP="00523667">
            <w:pPr>
              <w:jc w:val="center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F0E49" w14:textId="33EF5A3E" w:rsidR="00125AAA" w:rsidRPr="00523667" w:rsidRDefault="009231D2" w:rsidP="00523667">
            <w:pPr>
              <w:jc w:val="right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3DC16" w14:textId="5414C4BB" w:rsidR="00125AAA" w:rsidRPr="00523667" w:rsidRDefault="003C1BF3" w:rsidP="00523667">
            <w:pPr>
              <w:jc w:val="right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F2277" w14:textId="7F17EF46" w:rsidR="00125AAA" w:rsidRPr="00523667" w:rsidRDefault="009231D2" w:rsidP="00523667">
            <w:pPr>
              <w:jc w:val="right"/>
              <w:rPr>
                <w:color w:val="000000"/>
                <w:sz w:val="28"/>
                <w:szCs w:val="28"/>
              </w:rPr>
            </w:pPr>
            <w:r w:rsidRPr="0052366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A0D57" w14:textId="77777777" w:rsidR="00125AAA" w:rsidRPr="00523667" w:rsidRDefault="00125AAA" w:rsidP="00523667">
            <w:pPr>
              <w:rPr>
                <w:color w:val="000000"/>
                <w:sz w:val="28"/>
                <w:szCs w:val="28"/>
              </w:rPr>
            </w:pPr>
          </w:p>
        </w:tc>
      </w:tr>
      <w:bookmarkEnd w:id="4"/>
    </w:tbl>
    <w:p w14:paraId="176389DA" w14:textId="77777777" w:rsidR="00525FDA" w:rsidRPr="00523667" w:rsidRDefault="00525FDA" w:rsidP="00523667">
      <w:pPr>
        <w:rPr>
          <w:sz w:val="28"/>
          <w:szCs w:val="28"/>
        </w:rPr>
      </w:pPr>
    </w:p>
    <w:sectPr w:rsidR="00525FDA" w:rsidRPr="00523667" w:rsidSect="00805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5B07"/>
    <w:multiLevelType w:val="hybridMultilevel"/>
    <w:tmpl w:val="90EAC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696F"/>
    <w:multiLevelType w:val="hybridMultilevel"/>
    <w:tmpl w:val="A40E4CA2"/>
    <w:lvl w:ilvl="0" w:tplc="2C96D95A">
      <w:start w:val="1"/>
      <w:numFmt w:val="bullet"/>
      <w:lvlText w:val=""/>
      <w:lvlJc w:val="left"/>
      <w:pPr>
        <w:tabs>
          <w:tab w:val="num" w:pos="2136"/>
        </w:tabs>
        <w:ind w:left="2174" w:hanging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CA3287F"/>
    <w:multiLevelType w:val="hybridMultilevel"/>
    <w:tmpl w:val="47D2DA28"/>
    <w:lvl w:ilvl="0" w:tplc="7CDC6F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B52378"/>
    <w:multiLevelType w:val="hybridMultilevel"/>
    <w:tmpl w:val="DD92D38E"/>
    <w:lvl w:ilvl="0" w:tplc="1A466366">
      <w:start w:val="1"/>
      <w:numFmt w:val="decimal"/>
      <w:lvlText w:val="%1)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E249E1"/>
    <w:multiLevelType w:val="hybridMultilevel"/>
    <w:tmpl w:val="0DD4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AA"/>
    <w:rsid w:val="000F5184"/>
    <w:rsid w:val="00125AAA"/>
    <w:rsid w:val="00223083"/>
    <w:rsid w:val="002B145E"/>
    <w:rsid w:val="002B3476"/>
    <w:rsid w:val="00391ECB"/>
    <w:rsid w:val="003C1BF3"/>
    <w:rsid w:val="004F155F"/>
    <w:rsid w:val="005053A4"/>
    <w:rsid w:val="00523667"/>
    <w:rsid w:val="00525FDA"/>
    <w:rsid w:val="00705781"/>
    <w:rsid w:val="0075185C"/>
    <w:rsid w:val="0080549D"/>
    <w:rsid w:val="009231D2"/>
    <w:rsid w:val="009F06C1"/>
    <w:rsid w:val="00B67DF6"/>
    <w:rsid w:val="00C94F64"/>
    <w:rsid w:val="00D47F72"/>
    <w:rsid w:val="00D52629"/>
    <w:rsid w:val="00D8137F"/>
    <w:rsid w:val="00DC63B5"/>
    <w:rsid w:val="00DD5A67"/>
    <w:rsid w:val="00E744A9"/>
    <w:rsid w:val="00EC3D94"/>
    <w:rsid w:val="00ED589D"/>
    <w:rsid w:val="00F3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5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1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1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1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1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Дрокин</dc:creator>
  <cp:keywords/>
  <dc:description/>
  <cp:lastModifiedBy>ПигарёваТатьяна</cp:lastModifiedBy>
  <cp:revision>7</cp:revision>
  <cp:lastPrinted>2025-04-06T23:28:00Z</cp:lastPrinted>
  <dcterms:created xsi:type="dcterms:W3CDTF">2025-04-04T03:15:00Z</dcterms:created>
  <dcterms:modified xsi:type="dcterms:W3CDTF">2025-04-11T07:12:00Z</dcterms:modified>
</cp:coreProperties>
</file>